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02E0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rPr>
          <w:rFonts w:hint="eastAsia" w:ascii="仿宋_GB2312" w:hAnsi="宋体" w:eastAsia="仿宋_GB2312"/>
          <w:spacing w:val="2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pacing w:val="2"/>
          <w:kern w:val="0"/>
          <w:sz w:val="32"/>
          <w:szCs w:val="32"/>
          <w:lang w:val="en-US" w:eastAsia="zh-CN"/>
        </w:rPr>
        <w:t>附件1</w:t>
      </w:r>
    </w:p>
    <w:p w14:paraId="534D0E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51" w:firstLineChars="200"/>
        <w:jc w:val="center"/>
        <w:rPr>
          <w:rFonts w:hint="default" w:ascii="仿宋_GB2312" w:hAnsi="宋体" w:eastAsia="仿宋_GB2312"/>
          <w:spacing w:val="2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Times New Roman"/>
          <w:b/>
          <w:spacing w:val="2"/>
          <w:kern w:val="0"/>
          <w:sz w:val="32"/>
          <w:szCs w:val="32"/>
          <w:lang w:val="en-US" w:eastAsia="zh-CN" w:bidi="ar-SA"/>
        </w:rPr>
        <w:t>山东省“技能兴鲁”职业技能大赛——2025年建筑工程检测行业职业技能竞赛报名表</w:t>
      </w:r>
    </w:p>
    <w:p w14:paraId="1AB447B5"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27" w:line="560" w:lineRule="exact"/>
        <w:ind w:left="0"/>
        <w:jc w:val="center"/>
        <w:rPr>
          <w:rStyle w:val="17"/>
          <w:rFonts w:ascii="宋体" w:hAnsi="宋体" w:eastAsia="宋体"/>
          <w:b/>
          <w:bCs w:val="0"/>
          <w:sz w:val="28"/>
          <w:szCs w:val="28"/>
          <w:lang w:val="en-US"/>
        </w:rPr>
      </w:pPr>
      <w:r>
        <w:rPr>
          <w:rFonts w:hint="eastAsia" w:ascii="宋体" w:hAnsi="宋体" w:eastAsia="宋体"/>
          <w:b/>
          <w:bCs w:val="0"/>
          <w:spacing w:val="2"/>
          <w:kern w:val="0"/>
          <w:sz w:val="28"/>
          <w:szCs w:val="28"/>
          <w:lang w:val="en-US" w:eastAsia="zh-CN" w:bidi="ar-SA"/>
        </w:rPr>
        <w:t>（1）</w:t>
      </w:r>
      <w:r>
        <w:rPr>
          <w:rFonts w:hint="eastAsia" w:ascii="宋体" w:hAnsi="宋体" w:eastAsia="宋体"/>
          <w:b/>
          <w:bCs w:val="0"/>
          <w:spacing w:val="2"/>
          <w:kern w:val="0"/>
          <w:sz w:val="28"/>
          <w:szCs w:val="28"/>
          <w:lang w:val="en-US" w:bidi="ar-SA"/>
        </w:rPr>
        <w:t>山东省“技能兴鲁”职业技能大赛——</w:t>
      </w:r>
      <w:r>
        <w:rPr>
          <w:rFonts w:hint="eastAsia" w:ascii="宋体" w:hAnsi="宋体" w:eastAsia="宋体"/>
          <w:b/>
          <w:bCs w:val="0"/>
          <w:spacing w:val="2"/>
          <w:kern w:val="0"/>
          <w:sz w:val="28"/>
          <w:szCs w:val="28"/>
          <w:lang w:val="en-US" w:eastAsia="zh-CN" w:bidi="ar-SA"/>
        </w:rPr>
        <w:t>2025</w:t>
      </w:r>
      <w:r>
        <w:rPr>
          <w:rFonts w:hint="eastAsia" w:ascii="宋体" w:hAnsi="宋体" w:eastAsia="宋体"/>
          <w:b/>
          <w:bCs w:val="0"/>
          <w:spacing w:val="2"/>
          <w:kern w:val="0"/>
          <w:sz w:val="28"/>
          <w:szCs w:val="28"/>
          <w:lang w:val="en-US" w:bidi="ar-SA"/>
        </w:rPr>
        <w:t>年</w:t>
      </w:r>
      <w:r>
        <w:rPr>
          <w:rFonts w:hint="eastAsia" w:ascii="宋体" w:hAnsi="宋体" w:eastAsia="宋体"/>
          <w:b/>
          <w:bCs w:val="0"/>
          <w:spacing w:val="2"/>
          <w:kern w:val="0"/>
          <w:sz w:val="28"/>
          <w:szCs w:val="28"/>
          <w:lang w:val="en-US" w:eastAsia="zh-CN" w:bidi="ar-SA"/>
        </w:rPr>
        <w:t>建筑工程</w:t>
      </w:r>
      <w:r>
        <w:rPr>
          <w:rFonts w:hint="eastAsia" w:ascii="宋体" w:hAnsi="宋体" w:eastAsia="宋体"/>
          <w:b/>
          <w:bCs w:val="0"/>
          <w:spacing w:val="2"/>
          <w:kern w:val="0"/>
          <w:sz w:val="28"/>
          <w:szCs w:val="28"/>
          <w:lang w:val="en-US" w:bidi="ar-SA"/>
        </w:rPr>
        <w:t>检测行业职业技能竞赛报名表</w:t>
      </w:r>
    </w:p>
    <w:p w14:paraId="2B931E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973" w:leftChars="304"/>
        <w:jc w:val="center"/>
        <w:rPr>
          <w:rStyle w:val="17"/>
          <w:rFonts w:ascii="宋体" w:hAnsi="宋体"/>
          <w:b/>
          <w:bCs w:val="0"/>
          <w:spacing w:val="-10"/>
          <w:sz w:val="28"/>
          <w:szCs w:val="28"/>
          <w:lang w:bidi="zh-CN"/>
        </w:rPr>
      </w:pPr>
      <w:r>
        <w:rPr>
          <w:rStyle w:val="17"/>
          <w:rFonts w:hint="eastAsia" w:ascii="宋体" w:hAnsi="宋体"/>
          <w:b/>
          <w:bCs w:val="0"/>
          <w:spacing w:val="-10"/>
          <w:sz w:val="28"/>
          <w:szCs w:val="28"/>
          <w:lang w:bidi="zh-CN"/>
        </w:rPr>
        <w:t xml:space="preserve">各基层竞赛单位参加预（决）赛（职工或教师组）名单一览表 </w:t>
      </w:r>
    </w:p>
    <w:tbl>
      <w:tblPr>
        <w:tblStyle w:val="12"/>
        <w:tblpPr w:leftFromText="180" w:rightFromText="180" w:vertAnchor="text" w:horzAnchor="page" w:tblpX="1502" w:tblpY="726"/>
        <w:tblW w:w="501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"/>
        <w:gridCol w:w="1406"/>
        <w:gridCol w:w="1104"/>
        <w:gridCol w:w="1744"/>
        <w:gridCol w:w="1852"/>
        <w:gridCol w:w="2123"/>
        <w:gridCol w:w="5084"/>
      </w:tblGrid>
      <w:tr w14:paraId="27A77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exact"/>
        </w:trPr>
        <w:tc>
          <w:tcPr>
            <w:tcW w:w="318" w:type="pct"/>
            <w:vAlign w:val="center"/>
          </w:tcPr>
          <w:p w14:paraId="4C8A06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494" w:type="pct"/>
            <w:vAlign w:val="center"/>
          </w:tcPr>
          <w:p w14:paraId="7811DA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</w:rPr>
              <w:t>选手姓名</w:t>
            </w:r>
          </w:p>
        </w:tc>
        <w:tc>
          <w:tcPr>
            <w:tcW w:w="388" w:type="pct"/>
            <w:vAlign w:val="center"/>
          </w:tcPr>
          <w:p w14:paraId="1221E3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</w:rPr>
              <w:t>选手性别</w:t>
            </w:r>
          </w:p>
        </w:tc>
        <w:tc>
          <w:tcPr>
            <w:tcW w:w="613" w:type="pct"/>
            <w:vAlign w:val="center"/>
          </w:tcPr>
          <w:p w14:paraId="60741D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</w:rPr>
              <w:t>选手联系电话</w:t>
            </w:r>
          </w:p>
        </w:tc>
        <w:tc>
          <w:tcPr>
            <w:tcW w:w="651" w:type="pct"/>
            <w:vAlign w:val="center"/>
          </w:tcPr>
          <w:p w14:paraId="4ED4C2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</w:rPr>
              <w:t>指导</w:t>
            </w:r>
            <w:r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  <w:lang w:val="en-US" w:eastAsia="zh-CN"/>
              </w:rPr>
              <w:t>教练</w:t>
            </w:r>
            <w:r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746" w:type="pct"/>
            <w:vAlign w:val="center"/>
          </w:tcPr>
          <w:p w14:paraId="42C5AD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</w:rPr>
              <w:t>指导</w:t>
            </w:r>
            <w:r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  <w:lang w:val="en-US" w:eastAsia="zh-CN"/>
              </w:rPr>
              <w:t>教练</w:t>
            </w:r>
            <w:r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</w:rPr>
              <w:t>电话</w:t>
            </w:r>
          </w:p>
        </w:tc>
        <w:tc>
          <w:tcPr>
            <w:tcW w:w="1787" w:type="pct"/>
            <w:vAlign w:val="center"/>
          </w:tcPr>
          <w:p w14:paraId="359CAF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</w:rPr>
              <w:t>指导</w:t>
            </w:r>
            <w:r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  <w:lang w:val="en-US" w:eastAsia="zh-CN"/>
              </w:rPr>
              <w:t>教练</w:t>
            </w:r>
            <w:r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</w:rPr>
              <w:t>身份证号</w:t>
            </w:r>
          </w:p>
        </w:tc>
      </w:tr>
      <w:tr w14:paraId="26F2D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exact"/>
        </w:trPr>
        <w:tc>
          <w:tcPr>
            <w:tcW w:w="318" w:type="pct"/>
            <w:vMerge w:val="restart"/>
            <w:vAlign w:val="center"/>
          </w:tcPr>
          <w:p w14:paraId="309E8D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120"/>
              <w:jc w:val="center"/>
              <w:rPr>
                <w:rFonts w:hint="eastAsia" w:ascii="仿宋" w:hAnsi="仿宋" w:eastAsia="仿宋" w:cs="仿宋"/>
                <w:b/>
                <w:sz w:val="24"/>
                <w:szCs w:val="22"/>
              </w:rPr>
            </w:pPr>
          </w:p>
        </w:tc>
        <w:tc>
          <w:tcPr>
            <w:tcW w:w="494" w:type="pct"/>
            <w:vMerge w:val="restart"/>
            <w:vAlign w:val="center"/>
          </w:tcPr>
          <w:p w14:paraId="34A06B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120"/>
              <w:jc w:val="center"/>
              <w:rPr>
                <w:rFonts w:hint="eastAsia" w:ascii="仿宋" w:hAnsi="仿宋" w:eastAsia="仿宋" w:cs="仿宋"/>
                <w:b/>
                <w:sz w:val="24"/>
                <w:szCs w:val="22"/>
              </w:rPr>
            </w:pPr>
          </w:p>
        </w:tc>
        <w:tc>
          <w:tcPr>
            <w:tcW w:w="388" w:type="pct"/>
            <w:vMerge w:val="restart"/>
            <w:vAlign w:val="center"/>
          </w:tcPr>
          <w:p w14:paraId="6847EC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120"/>
              <w:jc w:val="center"/>
              <w:rPr>
                <w:rFonts w:hint="eastAsia" w:ascii="仿宋" w:hAnsi="仿宋" w:eastAsia="仿宋" w:cs="仿宋"/>
                <w:b/>
                <w:sz w:val="24"/>
                <w:szCs w:val="22"/>
              </w:rPr>
            </w:pPr>
          </w:p>
        </w:tc>
        <w:tc>
          <w:tcPr>
            <w:tcW w:w="613" w:type="pct"/>
            <w:vMerge w:val="restart"/>
            <w:vAlign w:val="center"/>
          </w:tcPr>
          <w:p w14:paraId="7D4051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120"/>
              <w:jc w:val="center"/>
              <w:rPr>
                <w:rFonts w:hint="eastAsia" w:ascii="仿宋" w:hAnsi="仿宋" w:eastAsia="仿宋" w:cs="仿宋"/>
                <w:b/>
                <w:sz w:val="24"/>
                <w:szCs w:val="22"/>
              </w:rPr>
            </w:pPr>
          </w:p>
        </w:tc>
        <w:tc>
          <w:tcPr>
            <w:tcW w:w="651" w:type="pct"/>
            <w:vAlign w:val="center"/>
          </w:tcPr>
          <w:p w14:paraId="49F84A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120"/>
              <w:jc w:val="center"/>
              <w:rPr>
                <w:rFonts w:hint="eastAsia" w:ascii="仿宋" w:hAnsi="仿宋" w:eastAsia="仿宋" w:cs="仿宋"/>
                <w:b/>
                <w:sz w:val="24"/>
                <w:szCs w:val="22"/>
              </w:rPr>
            </w:pPr>
          </w:p>
        </w:tc>
        <w:tc>
          <w:tcPr>
            <w:tcW w:w="746" w:type="pct"/>
            <w:vAlign w:val="center"/>
          </w:tcPr>
          <w:p w14:paraId="25307A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120"/>
              <w:jc w:val="center"/>
              <w:rPr>
                <w:rFonts w:hint="eastAsia" w:ascii="仿宋" w:hAnsi="仿宋" w:eastAsia="仿宋" w:cs="仿宋"/>
                <w:b/>
                <w:sz w:val="24"/>
                <w:szCs w:val="22"/>
              </w:rPr>
            </w:pPr>
          </w:p>
        </w:tc>
        <w:tc>
          <w:tcPr>
            <w:tcW w:w="1787" w:type="pct"/>
            <w:vAlign w:val="center"/>
          </w:tcPr>
          <w:p w14:paraId="4EFF42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120"/>
              <w:jc w:val="center"/>
              <w:rPr>
                <w:rFonts w:hint="eastAsia" w:ascii="仿宋" w:hAnsi="仿宋" w:eastAsia="仿宋" w:cs="仿宋"/>
                <w:b/>
                <w:sz w:val="24"/>
                <w:szCs w:val="22"/>
              </w:rPr>
            </w:pPr>
          </w:p>
        </w:tc>
      </w:tr>
      <w:tr w14:paraId="156D0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exact"/>
        </w:trPr>
        <w:tc>
          <w:tcPr>
            <w:tcW w:w="318" w:type="pct"/>
            <w:vMerge w:val="continue"/>
            <w:vAlign w:val="center"/>
          </w:tcPr>
          <w:p w14:paraId="451D66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120"/>
              <w:jc w:val="center"/>
              <w:rPr>
                <w:rFonts w:hint="eastAsia" w:ascii="仿宋" w:hAnsi="仿宋" w:eastAsia="仿宋" w:cs="仿宋"/>
                <w:b/>
                <w:sz w:val="24"/>
                <w:szCs w:val="22"/>
              </w:rPr>
            </w:pPr>
          </w:p>
        </w:tc>
        <w:tc>
          <w:tcPr>
            <w:tcW w:w="494" w:type="pct"/>
            <w:vMerge w:val="continue"/>
            <w:vAlign w:val="center"/>
          </w:tcPr>
          <w:p w14:paraId="67E5C6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120"/>
              <w:jc w:val="center"/>
              <w:rPr>
                <w:rFonts w:hint="eastAsia" w:ascii="仿宋" w:hAnsi="仿宋" w:eastAsia="仿宋" w:cs="仿宋"/>
                <w:b/>
                <w:sz w:val="24"/>
                <w:szCs w:val="22"/>
              </w:rPr>
            </w:pPr>
          </w:p>
        </w:tc>
        <w:tc>
          <w:tcPr>
            <w:tcW w:w="388" w:type="pct"/>
            <w:vMerge w:val="continue"/>
            <w:vAlign w:val="center"/>
          </w:tcPr>
          <w:p w14:paraId="2DB5BB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120"/>
              <w:jc w:val="center"/>
              <w:rPr>
                <w:rFonts w:hint="eastAsia" w:ascii="仿宋" w:hAnsi="仿宋" w:eastAsia="仿宋" w:cs="仿宋"/>
                <w:b/>
                <w:sz w:val="24"/>
                <w:szCs w:val="22"/>
              </w:rPr>
            </w:pPr>
          </w:p>
        </w:tc>
        <w:tc>
          <w:tcPr>
            <w:tcW w:w="613" w:type="pct"/>
            <w:vMerge w:val="continue"/>
            <w:vAlign w:val="center"/>
          </w:tcPr>
          <w:p w14:paraId="6674E7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120"/>
              <w:jc w:val="center"/>
              <w:rPr>
                <w:rFonts w:hint="eastAsia" w:ascii="仿宋" w:hAnsi="仿宋" w:eastAsia="仿宋" w:cs="仿宋"/>
                <w:b/>
                <w:sz w:val="24"/>
                <w:szCs w:val="22"/>
              </w:rPr>
            </w:pPr>
          </w:p>
        </w:tc>
        <w:tc>
          <w:tcPr>
            <w:tcW w:w="651" w:type="pct"/>
            <w:vAlign w:val="center"/>
          </w:tcPr>
          <w:p w14:paraId="59DA24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120"/>
              <w:jc w:val="center"/>
              <w:rPr>
                <w:rFonts w:hint="eastAsia" w:ascii="仿宋" w:hAnsi="仿宋" w:eastAsia="仿宋" w:cs="仿宋"/>
                <w:b/>
                <w:sz w:val="24"/>
                <w:szCs w:val="22"/>
              </w:rPr>
            </w:pPr>
          </w:p>
        </w:tc>
        <w:tc>
          <w:tcPr>
            <w:tcW w:w="746" w:type="pct"/>
            <w:vAlign w:val="center"/>
          </w:tcPr>
          <w:p w14:paraId="6BA184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120"/>
              <w:jc w:val="center"/>
              <w:rPr>
                <w:rFonts w:hint="eastAsia" w:ascii="仿宋" w:hAnsi="仿宋" w:eastAsia="仿宋" w:cs="仿宋"/>
                <w:b/>
                <w:sz w:val="24"/>
                <w:szCs w:val="22"/>
              </w:rPr>
            </w:pPr>
          </w:p>
        </w:tc>
        <w:tc>
          <w:tcPr>
            <w:tcW w:w="1787" w:type="pct"/>
            <w:vAlign w:val="center"/>
          </w:tcPr>
          <w:p w14:paraId="2F71FF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120"/>
              <w:jc w:val="center"/>
              <w:rPr>
                <w:rFonts w:hint="eastAsia" w:ascii="仿宋" w:hAnsi="仿宋" w:eastAsia="仿宋" w:cs="仿宋"/>
                <w:b/>
                <w:sz w:val="24"/>
                <w:szCs w:val="22"/>
              </w:rPr>
            </w:pPr>
          </w:p>
        </w:tc>
      </w:tr>
      <w:tr w14:paraId="0F49E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exact"/>
        </w:trPr>
        <w:tc>
          <w:tcPr>
            <w:tcW w:w="318" w:type="pct"/>
            <w:vMerge w:val="restart"/>
            <w:vAlign w:val="center"/>
          </w:tcPr>
          <w:p w14:paraId="2237EB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120"/>
              <w:jc w:val="center"/>
              <w:rPr>
                <w:rFonts w:hint="eastAsia" w:ascii="仿宋" w:hAnsi="仿宋" w:eastAsia="仿宋" w:cs="仿宋"/>
                <w:b/>
                <w:sz w:val="24"/>
                <w:szCs w:val="22"/>
              </w:rPr>
            </w:pPr>
          </w:p>
        </w:tc>
        <w:tc>
          <w:tcPr>
            <w:tcW w:w="494" w:type="pct"/>
            <w:vMerge w:val="restart"/>
            <w:vAlign w:val="center"/>
          </w:tcPr>
          <w:p w14:paraId="02B491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120"/>
              <w:jc w:val="center"/>
              <w:rPr>
                <w:rFonts w:hint="eastAsia" w:ascii="仿宋" w:hAnsi="仿宋" w:eastAsia="仿宋" w:cs="仿宋"/>
                <w:b/>
                <w:sz w:val="24"/>
                <w:szCs w:val="22"/>
              </w:rPr>
            </w:pPr>
          </w:p>
        </w:tc>
        <w:tc>
          <w:tcPr>
            <w:tcW w:w="388" w:type="pct"/>
            <w:vMerge w:val="restart"/>
            <w:vAlign w:val="center"/>
          </w:tcPr>
          <w:p w14:paraId="4DB411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120"/>
              <w:jc w:val="center"/>
              <w:rPr>
                <w:rFonts w:hint="eastAsia" w:ascii="仿宋" w:hAnsi="仿宋" w:eastAsia="仿宋" w:cs="仿宋"/>
                <w:b/>
                <w:sz w:val="24"/>
                <w:szCs w:val="22"/>
              </w:rPr>
            </w:pPr>
          </w:p>
        </w:tc>
        <w:tc>
          <w:tcPr>
            <w:tcW w:w="613" w:type="pct"/>
            <w:vMerge w:val="restart"/>
            <w:vAlign w:val="center"/>
          </w:tcPr>
          <w:p w14:paraId="544D68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120"/>
              <w:jc w:val="center"/>
              <w:rPr>
                <w:rFonts w:hint="eastAsia" w:ascii="仿宋" w:hAnsi="仿宋" w:eastAsia="仿宋" w:cs="仿宋"/>
                <w:b/>
                <w:sz w:val="24"/>
                <w:szCs w:val="22"/>
              </w:rPr>
            </w:pPr>
          </w:p>
        </w:tc>
        <w:tc>
          <w:tcPr>
            <w:tcW w:w="651" w:type="pct"/>
            <w:vAlign w:val="center"/>
          </w:tcPr>
          <w:p w14:paraId="3F5091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120"/>
              <w:jc w:val="center"/>
              <w:rPr>
                <w:rFonts w:hint="eastAsia" w:ascii="仿宋" w:hAnsi="仿宋" w:eastAsia="仿宋" w:cs="仿宋"/>
                <w:b/>
                <w:sz w:val="24"/>
                <w:szCs w:val="22"/>
              </w:rPr>
            </w:pPr>
          </w:p>
        </w:tc>
        <w:tc>
          <w:tcPr>
            <w:tcW w:w="746" w:type="pct"/>
            <w:vAlign w:val="center"/>
          </w:tcPr>
          <w:p w14:paraId="60AB1B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120"/>
              <w:jc w:val="center"/>
              <w:rPr>
                <w:rFonts w:hint="eastAsia" w:ascii="仿宋" w:hAnsi="仿宋" w:eastAsia="仿宋" w:cs="仿宋"/>
                <w:b/>
                <w:sz w:val="24"/>
                <w:szCs w:val="22"/>
              </w:rPr>
            </w:pPr>
          </w:p>
        </w:tc>
        <w:tc>
          <w:tcPr>
            <w:tcW w:w="1787" w:type="pct"/>
            <w:vAlign w:val="center"/>
          </w:tcPr>
          <w:p w14:paraId="615607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120"/>
              <w:jc w:val="center"/>
              <w:rPr>
                <w:rFonts w:hint="eastAsia" w:ascii="仿宋" w:hAnsi="仿宋" w:eastAsia="仿宋" w:cs="仿宋"/>
                <w:b/>
                <w:sz w:val="24"/>
                <w:szCs w:val="22"/>
              </w:rPr>
            </w:pPr>
          </w:p>
        </w:tc>
      </w:tr>
      <w:tr w14:paraId="28D0C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exact"/>
        </w:trPr>
        <w:tc>
          <w:tcPr>
            <w:tcW w:w="318" w:type="pct"/>
            <w:vMerge w:val="continue"/>
            <w:vAlign w:val="center"/>
          </w:tcPr>
          <w:p w14:paraId="76FBE0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120"/>
              <w:jc w:val="center"/>
              <w:rPr>
                <w:rFonts w:hint="eastAsia" w:ascii="仿宋" w:hAnsi="仿宋" w:eastAsia="仿宋" w:cs="仿宋"/>
                <w:b/>
                <w:sz w:val="24"/>
                <w:szCs w:val="22"/>
              </w:rPr>
            </w:pPr>
          </w:p>
        </w:tc>
        <w:tc>
          <w:tcPr>
            <w:tcW w:w="494" w:type="pct"/>
            <w:vMerge w:val="continue"/>
            <w:vAlign w:val="center"/>
          </w:tcPr>
          <w:p w14:paraId="72286A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120"/>
              <w:jc w:val="center"/>
              <w:rPr>
                <w:rFonts w:hint="eastAsia" w:ascii="仿宋" w:hAnsi="仿宋" w:eastAsia="仿宋" w:cs="仿宋"/>
                <w:b/>
                <w:sz w:val="24"/>
                <w:szCs w:val="22"/>
              </w:rPr>
            </w:pPr>
          </w:p>
        </w:tc>
        <w:tc>
          <w:tcPr>
            <w:tcW w:w="388" w:type="pct"/>
            <w:vMerge w:val="continue"/>
            <w:vAlign w:val="center"/>
          </w:tcPr>
          <w:p w14:paraId="511189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120"/>
              <w:jc w:val="center"/>
              <w:rPr>
                <w:rFonts w:hint="eastAsia" w:ascii="仿宋" w:hAnsi="仿宋" w:eastAsia="仿宋" w:cs="仿宋"/>
                <w:b/>
                <w:sz w:val="24"/>
                <w:szCs w:val="22"/>
              </w:rPr>
            </w:pPr>
          </w:p>
        </w:tc>
        <w:tc>
          <w:tcPr>
            <w:tcW w:w="613" w:type="pct"/>
            <w:vMerge w:val="continue"/>
            <w:vAlign w:val="center"/>
          </w:tcPr>
          <w:p w14:paraId="710BCC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120"/>
              <w:jc w:val="center"/>
              <w:rPr>
                <w:rFonts w:hint="eastAsia" w:ascii="仿宋" w:hAnsi="仿宋" w:eastAsia="仿宋" w:cs="仿宋"/>
                <w:b/>
                <w:sz w:val="24"/>
                <w:szCs w:val="22"/>
              </w:rPr>
            </w:pPr>
          </w:p>
        </w:tc>
        <w:tc>
          <w:tcPr>
            <w:tcW w:w="651" w:type="pct"/>
            <w:vAlign w:val="center"/>
          </w:tcPr>
          <w:p w14:paraId="7A1EC1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120"/>
              <w:jc w:val="center"/>
              <w:rPr>
                <w:rFonts w:hint="eastAsia" w:ascii="仿宋" w:hAnsi="仿宋" w:eastAsia="仿宋" w:cs="仿宋"/>
                <w:b/>
                <w:sz w:val="24"/>
                <w:szCs w:val="22"/>
              </w:rPr>
            </w:pPr>
          </w:p>
        </w:tc>
        <w:tc>
          <w:tcPr>
            <w:tcW w:w="746" w:type="pct"/>
            <w:vAlign w:val="center"/>
          </w:tcPr>
          <w:p w14:paraId="349ACC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120"/>
              <w:jc w:val="center"/>
              <w:rPr>
                <w:rFonts w:hint="eastAsia" w:ascii="仿宋" w:hAnsi="仿宋" w:eastAsia="仿宋" w:cs="仿宋"/>
                <w:b/>
                <w:sz w:val="24"/>
                <w:szCs w:val="22"/>
              </w:rPr>
            </w:pPr>
          </w:p>
        </w:tc>
        <w:tc>
          <w:tcPr>
            <w:tcW w:w="1787" w:type="pct"/>
            <w:vAlign w:val="center"/>
          </w:tcPr>
          <w:p w14:paraId="056B49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120"/>
              <w:jc w:val="center"/>
              <w:rPr>
                <w:rFonts w:hint="eastAsia" w:ascii="仿宋" w:hAnsi="仿宋" w:eastAsia="仿宋" w:cs="仿宋"/>
                <w:b/>
                <w:sz w:val="24"/>
                <w:szCs w:val="22"/>
              </w:rPr>
            </w:pPr>
          </w:p>
        </w:tc>
      </w:tr>
      <w:tr w14:paraId="3EB18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exact"/>
        </w:trPr>
        <w:tc>
          <w:tcPr>
            <w:tcW w:w="318" w:type="pct"/>
            <w:vMerge w:val="restart"/>
            <w:vAlign w:val="center"/>
          </w:tcPr>
          <w:p w14:paraId="6F1B43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120"/>
              <w:jc w:val="center"/>
              <w:rPr>
                <w:rFonts w:hint="eastAsia" w:ascii="仿宋" w:hAnsi="仿宋" w:eastAsia="仿宋" w:cs="仿宋"/>
                <w:b/>
                <w:sz w:val="24"/>
                <w:szCs w:val="22"/>
              </w:rPr>
            </w:pPr>
          </w:p>
        </w:tc>
        <w:tc>
          <w:tcPr>
            <w:tcW w:w="494" w:type="pct"/>
            <w:vMerge w:val="restart"/>
            <w:vAlign w:val="center"/>
          </w:tcPr>
          <w:p w14:paraId="54FFB1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120"/>
              <w:jc w:val="center"/>
              <w:rPr>
                <w:rFonts w:hint="eastAsia" w:ascii="仿宋" w:hAnsi="仿宋" w:eastAsia="仿宋" w:cs="仿宋"/>
                <w:b/>
                <w:sz w:val="24"/>
                <w:szCs w:val="22"/>
              </w:rPr>
            </w:pPr>
          </w:p>
        </w:tc>
        <w:tc>
          <w:tcPr>
            <w:tcW w:w="388" w:type="pct"/>
            <w:vMerge w:val="restart"/>
            <w:vAlign w:val="center"/>
          </w:tcPr>
          <w:p w14:paraId="072CBA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120"/>
              <w:jc w:val="center"/>
              <w:rPr>
                <w:rFonts w:hint="eastAsia" w:ascii="仿宋" w:hAnsi="仿宋" w:eastAsia="仿宋" w:cs="仿宋"/>
                <w:b/>
                <w:sz w:val="24"/>
                <w:szCs w:val="22"/>
              </w:rPr>
            </w:pPr>
          </w:p>
        </w:tc>
        <w:tc>
          <w:tcPr>
            <w:tcW w:w="613" w:type="pct"/>
            <w:vMerge w:val="restart"/>
            <w:vAlign w:val="center"/>
          </w:tcPr>
          <w:p w14:paraId="65E039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120"/>
              <w:jc w:val="center"/>
              <w:rPr>
                <w:rFonts w:hint="eastAsia" w:ascii="仿宋" w:hAnsi="仿宋" w:eastAsia="仿宋" w:cs="仿宋"/>
                <w:b/>
                <w:sz w:val="24"/>
                <w:szCs w:val="22"/>
              </w:rPr>
            </w:pPr>
          </w:p>
        </w:tc>
        <w:tc>
          <w:tcPr>
            <w:tcW w:w="651" w:type="pct"/>
            <w:vAlign w:val="center"/>
          </w:tcPr>
          <w:p w14:paraId="3DC824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120"/>
              <w:jc w:val="center"/>
              <w:rPr>
                <w:rFonts w:hint="eastAsia" w:ascii="仿宋" w:hAnsi="仿宋" w:eastAsia="仿宋" w:cs="仿宋"/>
                <w:b/>
                <w:sz w:val="24"/>
                <w:szCs w:val="22"/>
              </w:rPr>
            </w:pPr>
          </w:p>
        </w:tc>
        <w:tc>
          <w:tcPr>
            <w:tcW w:w="746" w:type="pct"/>
            <w:vAlign w:val="center"/>
          </w:tcPr>
          <w:p w14:paraId="02E6B1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120"/>
              <w:jc w:val="center"/>
              <w:rPr>
                <w:rFonts w:hint="eastAsia" w:ascii="仿宋" w:hAnsi="仿宋" w:eastAsia="仿宋" w:cs="仿宋"/>
                <w:b/>
                <w:sz w:val="24"/>
                <w:szCs w:val="22"/>
              </w:rPr>
            </w:pPr>
          </w:p>
        </w:tc>
        <w:tc>
          <w:tcPr>
            <w:tcW w:w="1787" w:type="pct"/>
            <w:vAlign w:val="center"/>
          </w:tcPr>
          <w:p w14:paraId="69440B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120"/>
              <w:jc w:val="center"/>
              <w:rPr>
                <w:rFonts w:hint="eastAsia" w:ascii="仿宋" w:hAnsi="仿宋" w:eastAsia="仿宋" w:cs="仿宋"/>
                <w:b/>
                <w:sz w:val="24"/>
                <w:szCs w:val="22"/>
              </w:rPr>
            </w:pPr>
          </w:p>
        </w:tc>
      </w:tr>
      <w:tr w14:paraId="4A713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exact"/>
        </w:trPr>
        <w:tc>
          <w:tcPr>
            <w:tcW w:w="318" w:type="pct"/>
            <w:vMerge w:val="continue"/>
            <w:vAlign w:val="center"/>
          </w:tcPr>
          <w:p w14:paraId="2476F5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120"/>
              <w:jc w:val="center"/>
              <w:rPr>
                <w:rFonts w:hint="eastAsia" w:ascii="仿宋" w:hAnsi="仿宋" w:eastAsia="仿宋" w:cs="仿宋"/>
                <w:b/>
                <w:sz w:val="24"/>
                <w:szCs w:val="22"/>
              </w:rPr>
            </w:pPr>
          </w:p>
        </w:tc>
        <w:tc>
          <w:tcPr>
            <w:tcW w:w="494" w:type="pct"/>
            <w:vMerge w:val="continue"/>
            <w:vAlign w:val="center"/>
          </w:tcPr>
          <w:p w14:paraId="61CC58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120"/>
              <w:jc w:val="center"/>
              <w:rPr>
                <w:rFonts w:hint="eastAsia" w:ascii="仿宋" w:hAnsi="仿宋" w:eastAsia="仿宋" w:cs="仿宋"/>
                <w:b/>
                <w:sz w:val="24"/>
                <w:szCs w:val="22"/>
              </w:rPr>
            </w:pPr>
          </w:p>
        </w:tc>
        <w:tc>
          <w:tcPr>
            <w:tcW w:w="388" w:type="pct"/>
            <w:vMerge w:val="continue"/>
            <w:vAlign w:val="center"/>
          </w:tcPr>
          <w:p w14:paraId="27CD9F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120"/>
              <w:jc w:val="center"/>
              <w:rPr>
                <w:rFonts w:hint="eastAsia" w:ascii="仿宋" w:hAnsi="仿宋" w:eastAsia="仿宋" w:cs="仿宋"/>
                <w:b/>
                <w:sz w:val="24"/>
                <w:szCs w:val="22"/>
              </w:rPr>
            </w:pPr>
          </w:p>
        </w:tc>
        <w:tc>
          <w:tcPr>
            <w:tcW w:w="613" w:type="pct"/>
            <w:vMerge w:val="continue"/>
            <w:vAlign w:val="center"/>
          </w:tcPr>
          <w:p w14:paraId="49BA0C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120"/>
              <w:jc w:val="center"/>
              <w:rPr>
                <w:rFonts w:hint="eastAsia" w:ascii="仿宋" w:hAnsi="仿宋" w:eastAsia="仿宋" w:cs="仿宋"/>
                <w:b/>
                <w:sz w:val="24"/>
                <w:szCs w:val="22"/>
              </w:rPr>
            </w:pPr>
          </w:p>
        </w:tc>
        <w:tc>
          <w:tcPr>
            <w:tcW w:w="651" w:type="pct"/>
            <w:vAlign w:val="center"/>
          </w:tcPr>
          <w:p w14:paraId="211F32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120"/>
              <w:jc w:val="center"/>
              <w:rPr>
                <w:rFonts w:hint="eastAsia" w:ascii="仿宋" w:hAnsi="仿宋" w:eastAsia="仿宋" w:cs="仿宋"/>
                <w:b/>
                <w:sz w:val="24"/>
                <w:szCs w:val="22"/>
              </w:rPr>
            </w:pPr>
          </w:p>
        </w:tc>
        <w:tc>
          <w:tcPr>
            <w:tcW w:w="746" w:type="pct"/>
            <w:vAlign w:val="center"/>
          </w:tcPr>
          <w:p w14:paraId="1ED60D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120"/>
              <w:jc w:val="center"/>
              <w:rPr>
                <w:rFonts w:hint="eastAsia" w:ascii="仿宋" w:hAnsi="仿宋" w:eastAsia="仿宋" w:cs="仿宋"/>
                <w:b/>
                <w:sz w:val="24"/>
                <w:szCs w:val="22"/>
              </w:rPr>
            </w:pPr>
          </w:p>
        </w:tc>
        <w:tc>
          <w:tcPr>
            <w:tcW w:w="1787" w:type="pct"/>
            <w:vAlign w:val="center"/>
          </w:tcPr>
          <w:p w14:paraId="0EFAF2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120"/>
              <w:jc w:val="center"/>
              <w:rPr>
                <w:rFonts w:hint="eastAsia" w:ascii="仿宋" w:hAnsi="仿宋" w:eastAsia="仿宋" w:cs="仿宋"/>
                <w:b/>
                <w:sz w:val="24"/>
                <w:szCs w:val="22"/>
              </w:rPr>
            </w:pPr>
          </w:p>
        </w:tc>
      </w:tr>
      <w:tr w14:paraId="6D75E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exact"/>
        </w:trPr>
        <w:tc>
          <w:tcPr>
            <w:tcW w:w="318" w:type="pct"/>
            <w:vMerge w:val="restart"/>
            <w:vAlign w:val="center"/>
          </w:tcPr>
          <w:p w14:paraId="6E3A3F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120"/>
              <w:jc w:val="center"/>
              <w:rPr>
                <w:rFonts w:hint="eastAsia" w:ascii="仿宋" w:hAnsi="仿宋" w:eastAsia="仿宋" w:cs="仿宋"/>
                <w:b/>
                <w:sz w:val="24"/>
                <w:szCs w:val="22"/>
              </w:rPr>
            </w:pPr>
          </w:p>
        </w:tc>
        <w:tc>
          <w:tcPr>
            <w:tcW w:w="494" w:type="pct"/>
            <w:vMerge w:val="restart"/>
            <w:vAlign w:val="center"/>
          </w:tcPr>
          <w:p w14:paraId="3DBDF6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120"/>
              <w:jc w:val="center"/>
              <w:rPr>
                <w:rFonts w:hint="eastAsia" w:ascii="仿宋" w:hAnsi="仿宋" w:eastAsia="仿宋" w:cs="仿宋"/>
                <w:b/>
                <w:sz w:val="24"/>
                <w:szCs w:val="22"/>
              </w:rPr>
            </w:pPr>
          </w:p>
        </w:tc>
        <w:tc>
          <w:tcPr>
            <w:tcW w:w="388" w:type="pct"/>
            <w:vMerge w:val="restart"/>
            <w:vAlign w:val="center"/>
          </w:tcPr>
          <w:p w14:paraId="7FB98A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120"/>
              <w:jc w:val="center"/>
              <w:rPr>
                <w:rFonts w:hint="eastAsia" w:ascii="仿宋" w:hAnsi="仿宋" w:eastAsia="仿宋" w:cs="仿宋"/>
                <w:b/>
                <w:sz w:val="24"/>
                <w:szCs w:val="22"/>
              </w:rPr>
            </w:pPr>
          </w:p>
        </w:tc>
        <w:tc>
          <w:tcPr>
            <w:tcW w:w="613" w:type="pct"/>
            <w:vMerge w:val="restart"/>
            <w:vAlign w:val="center"/>
          </w:tcPr>
          <w:p w14:paraId="1E0A26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120"/>
              <w:jc w:val="center"/>
              <w:rPr>
                <w:rFonts w:hint="eastAsia" w:ascii="仿宋" w:hAnsi="仿宋" w:eastAsia="仿宋" w:cs="仿宋"/>
                <w:b/>
                <w:sz w:val="24"/>
                <w:szCs w:val="22"/>
              </w:rPr>
            </w:pPr>
          </w:p>
        </w:tc>
        <w:tc>
          <w:tcPr>
            <w:tcW w:w="651" w:type="pct"/>
            <w:vAlign w:val="center"/>
          </w:tcPr>
          <w:p w14:paraId="7E86A9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120"/>
              <w:jc w:val="center"/>
              <w:rPr>
                <w:rFonts w:hint="eastAsia" w:ascii="仿宋" w:hAnsi="仿宋" w:eastAsia="仿宋" w:cs="仿宋"/>
                <w:b/>
                <w:sz w:val="24"/>
                <w:szCs w:val="22"/>
              </w:rPr>
            </w:pPr>
          </w:p>
        </w:tc>
        <w:tc>
          <w:tcPr>
            <w:tcW w:w="746" w:type="pct"/>
            <w:vAlign w:val="center"/>
          </w:tcPr>
          <w:p w14:paraId="179A8A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120"/>
              <w:jc w:val="center"/>
              <w:rPr>
                <w:rFonts w:hint="eastAsia" w:ascii="仿宋" w:hAnsi="仿宋" w:eastAsia="仿宋" w:cs="仿宋"/>
                <w:b/>
                <w:sz w:val="24"/>
                <w:szCs w:val="22"/>
              </w:rPr>
            </w:pPr>
          </w:p>
        </w:tc>
        <w:tc>
          <w:tcPr>
            <w:tcW w:w="1787" w:type="pct"/>
            <w:vAlign w:val="center"/>
          </w:tcPr>
          <w:p w14:paraId="39937F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120"/>
              <w:jc w:val="center"/>
              <w:rPr>
                <w:rFonts w:hint="eastAsia" w:ascii="仿宋" w:hAnsi="仿宋" w:eastAsia="仿宋" w:cs="仿宋"/>
                <w:b/>
                <w:sz w:val="24"/>
                <w:szCs w:val="22"/>
              </w:rPr>
            </w:pPr>
          </w:p>
        </w:tc>
      </w:tr>
      <w:tr w14:paraId="6CE6D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exact"/>
        </w:trPr>
        <w:tc>
          <w:tcPr>
            <w:tcW w:w="318" w:type="pct"/>
            <w:vMerge w:val="continue"/>
            <w:vAlign w:val="center"/>
          </w:tcPr>
          <w:p w14:paraId="371747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120"/>
              <w:jc w:val="center"/>
              <w:rPr>
                <w:rFonts w:hint="eastAsia" w:ascii="仿宋" w:hAnsi="仿宋" w:eastAsia="仿宋" w:cs="仿宋"/>
                <w:b/>
                <w:sz w:val="24"/>
                <w:szCs w:val="22"/>
              </w:rPr>
            </w:pPr>
          </w:p>
        </w:tc>
        <w:tc>
          <w:tcPr>
            <w:tcW w:w="494" w:type="pct"/>
            <w:vMerge w:val="continue"/>
            <w:vAlign w:val="center"/>
          </w:tcPr>
          <w:p w14:paraId="741F96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120"/>
              <w:jc w:val="center"/>
              <w:rPr>
                <w:rFonts w:hint="eastAsia" w:ascii="仿宋" w:hAnsi="仿宋" w:eastAsia="仿宋" w:cs="仿宋"/>
                <w:b/>
                <w:sz w:val="24"/>
                <w:szCs w:val="22"/>
              </w:rPr>
            </w:pPr>
          </w:p>
        </w:tc>
        <w:tc>
          <w:tcPr>
            <w:tcW w:w="388" w:type="pct"/>
            <w:vMerge w:val="continue"/>
            <w:vAlign w:val="center"/>
          </w:tcPr>
          <w:p w14:paraId="0AE1C9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120"/>
              <w:jc w:val="center"/>
              <w:rPr>
                <w:rFonts w:hint="eastAsia" w:ascii="仿宋" w:hAnsi="仿宋" w:eastAsia="仿宋" w:cs="仿宋"/>
                <w:b/>
                <w:sz w:val="24"/>
                <w:szCs w:val="22"/>
              </w:rPr>
            </w:pPr>
          </w:p>
        </w:tc>
        <w:tc>
          <w:tcPr>
            <w:tcW w:w="613" w:type="pct"/>
            <w:vMerge w:val="continue"/>
            <w:vAlign w:val="center"/>
          </w:tcPr>
          <w:p w14:paraId="14DA3F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120"/>
              <w:jc w:val="center"/>
              <w:rPr>
                <w:rFonts w:hint="eastAsia" w:ascii="仿宋" w:hAnsi="仿宋" w:eastAsia="仿宋" w:cs="仿宋"/>
                <w:b/>
                <w:sz w:val="24"/>
                <w:szCs w:val="22"/>
              </w:rPr>
            </w:pPr>
          </w:p>
        </w:tc>
        <w:tc>
          <w:tcPr>
            <w:tcW w:w="651" w:type="pct"/>
            <w:vAlign w:val="center"/>
          </w:tcPr>
          <w:p w14:paraId="116623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120"/>
              <w:jc w:val="center"/>
              <w:rPr>
                <w:rFonts w:hint="eastAsia" w:ascii="仿宋" w:hAnsi="仿宋" w:eastAsia="仿宋" w:cs="仿宋"/>
                <w:b/>
                <w:sz w:val="24"/>
                <w:szCs w:val="22"/>
              </w:rPr>
            </w:pPr>
          </w:p>
        </w:tc>
        <w:tc>
          <w:tcPr>
            <w:tcW w:w="746" w:type="pct"/>
            <w:vAlign w:val="center"/>
          </w:tcPr>
          <w:p w14:paraId="313663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120"/>
              <w:jc w:val="center"/>
              <w:rPr>
                <w:rFonts w:hint="eastAsia" w:ascii="仿宋" w:hAnsi="仿宋" w:eastAsia="仿宋" w:cs="仿宋"/>
                <w:b/>
                <w:sz w:val="24"/>
                <w:szCs w:val="22"/>
              </w:rPr>
            </w:pPr>
          </w:p>
        </w:tc>
        <w:tc>
          <w:tcPr>
            <w:tcW w:w="1787" w:type="pct"/>
            <w:vAlign w:val="center"/>
          </w:tcPr>
          <w:p w14:paraId="51245A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120"/>
              <w:jc w:val="center"/>
              <w:rPr>
                <w:rFonts w:hint="eastAsia" w:ascii="仿宋" w:hAnsi="仿宋" w:eastAsia="仿宋" w:cs="仿宋"/>
                <w:b/>
                <w:sz w:val="24"/>
                <w:szCs w:val="22"/>
              </w:rPr>
            </w:pPr>
          </w:p>
        </w:tc>
      </w:tr>
    </w:tbl>
    <w:p w14:paraId="78C4C88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490" w:firstLineChars="200"/>
        <w:rPr>
          <w:rFonts w:ascii="仿宋_GB2312" w:hAnsi="宋体" w:eastAsia="仿宋_GB2312"/>
          <w:b/>
          <w:bCs/>
          <w:spacing w:val="2"/>
          <w:kern w:val="0"/>
          <w:sz w:val="32"/>
          <w:szCs w:val="32"/>
        </w:rPr>
      </w:pPr>
      <w:r>
        <w:rPr>
          <w:rFonts w:hint="eastAsia" w:ascii="宋体" w:hAnsi="宋体"/>
          <w:b/>
          <w:bCs/>
          <w:spacing w:val="2"/>
          <w:kern w:val="0"/>
          <w:sz w:val="24"/>
          <w:lang w:val="en-US" w:eastAsia="zh-CN"/>
        </w:rPr>
        <w:t>参赛单位/院校</w:t>
      </w:r>
      <w:r>
        <w:rPr>
          <w:rFonts w:hint="eastAsia" w:ascii="宋体" w:hAnsi="宋体"/>
          <w:b/>
          <w:bCs/>
          <w:spacing w:val="2"/>
          <w:kern w:val="0"/>
          <w:sz w:val="24"/>
        </w:rPr>
        <w:t>（公章）：</w:t>
      </w:r>
    </w:p>
    <w:p w14:paraId="0038A0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rPr>
          <w:rFonts w:hint="eastAsia" w:ascii="仿宋" w:hAnsi="仿宋" w:eastAsia="仿宋" w:cs="仿宋"/>
          <w:b/>
          <w:color w:val="000000"/>
          <w:sz w:val="21"/>
          <w:szCs w:val="21"/>
          <w:lang w:val="en-US" w:eastAsia="zh-CN"/>
        </w:rPr>
        <w:sectPr>
          <w:headerReference r:id="rId3" w:type="default"/>
          <w:footerReference r:id="rId4" w:type="default"/>
          <w:pgSz w:w="16838" w:h="11905" w:orient="landscape"/>
          <w:pgMar w:top="1519" w:right="1440" w:bottom="1519" w:left="1440" w:header="850" w:footer="992" w:gutter="0"/>
          <w:cols w:space="0" w:num="1"/>
          <w:rtlGutter w:val="0"/>
          <w:docGrid w:type="lines" w:linePitch="319" w:charSpace="0"/>
        </w:sectPr>
      </w:pPr>
      <w:r>
        <w:rPr>
          <w:rFonts w:hint="eastAsia" w:ascii="仿宋" w:hAnsi="仿宋" w:eastAsia="仿宋" w:cs="仿宋"/>
          <w:b/>
          <w:color w:val="000000"/>
          <w:sz w:val="21"/>
          <w:szCs w:val="21"/>
        </w:rPr>
        <w:t>注：每名选手指导教练限报2名。</w:t>
      </w:r>
    </w:p>
    <w:p w14:paraId="05D4070C"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164" w:after="12" w:line="560" w:lineRule="exact"/>
        <w:ind w:left="358"/>
        <w:jc w:val="center"/>
        <w:rPr>
          <w:rStyle w:val="17"/>
          <w:rFonts w:ascii="Calibri" w:hAnsi="Calibri" w:eastAsia="宋体" w:cs="仿宋"/>
          <w:b/>
          <w:bCs/>
          <w:spacing w:val="-10"/>
          <w:lang w:val="en-US"/>
        </w:rPr>
      </w:pPr>
      <w:r>
        <w:rPr>
          <w:rFonts w:hint="eastAsia" w:ascii="宋体" w:hAnsi="宋体" w:eastAsia="宋体"/>
          <w:b/>
          <w:spacing w:val="2"/>
          <w:kern w:val="0"/>
          <w:sz w:val="28"/>
          <w:szCs w:val="28"/>
          <w:lang w:val="en-US" w:eastAsia="zh-CN" w:bidi="ar-SA"/>
        </w:rPr>
        <w:t>（2）</w:t>
      </w:r>
      <w:r>
        <w:rPr>
          <w:rFonts w:hint="eastAsia" w:ascii="宋体" w:hAnsi="宋体" w:eastAsia="宋体"/>
          <w:b/>
          <w:spacing w:val="2"/>
          <w:kern w:val="0"/>
          <w:sz w:val="28"/>
          <w:szCs w:val="28"/>
          <w:lang w:val="en-US" w:bidi="ar-SA"/>
        </w:rPr>
        <w:t>山东省“技能兴鲁”职业技能大赛——</w:t>
      </w:r>
      <w:r>
        <w:rPr>
          <w:rFonts w:hint="eastAsia" w:ascii="宋体" w:hAnsi="宋体" w:eastAsia="宋体"/>
          <w:b/>
          <w:spacing w:val="2"/>
          <w:kern w:val="0"/>
          <w:sz w:val="28"/>
          <w:szCs w:val="28"/>
          <w:lang w:val="en-US" w:eastAsia="zh-CN" w:bidi="ar-SA"/>
        </w:rPr>
        <w:t>2025</w:t>
      </w:r>
      <w:r>
        <w:rPr>
          <w:rFonts w:hint="eastAsia" w:ascii="宋体" w:hAnsi="宋体" w:eastAsia="宋体"/>
          <w:b/>
          <w:spacing w:val="2"/>
          <w:kern w:val="0"/>
          <w:sz w:val="28"/>
          <w:szCs w:val="28"/>
          <w:lang w:val="en-US" w:bidi="ar-SA"/>
        </w:rPr>
        <w:t>年</w:t>
      </w:r>
      <w:r>
        <w:rPr>
          <w:rFonts w:hint="eastAsia" w:ascii="宋体" w:hAnsi="宋体" w:eastAsia="宋体"/>
          <w:b/>
          <w:spacing w:val="2"/>
          <w:kern w:val="0"/>
          <w:sz w:val="28"/>
          <w:szCs w:val="28"/>
          <w:lang w:val="en-US" w:eastAsia="zh-CN" w:bidi="ar-SA"/>
        </w:rPr>
        <w:t>建筑工程</w:t>
      </w:r>
      <w:r>
        <w:rPr>
          <w:rFonts w:hint="eastAsia" w:ascii="宋体" w:hAnsi="宋体" w:eastAsia="宋体"/>
          <w:b/>
          <w:spacing w:val="2"/>
          <w:kern w:val="0"/>
          <w:sz w:val="28"/>
          <w:szCs w:val="28"/>
          <w:lang w:val="en-US" w:bidi="ar-SA"/>
        </w:rPr>
        <w:t>检测行业职业技能竞赛预赛选手推荐表---职工（或教师）</w:t>
      </w:r>
    </w:p>
    <w:tbl>
      <w:tblPr>
        <w:tblStyle w:val="12"/>
        <w:tblW w:w="501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18"/>
        <w:gridCol w:w="803"/>
        <w:gridCol w:w="803"/>
        <w:gridCol w:w="645"/>
        <w:gridCol w:w="1446"/>
        <w:gridCol w:w="1989"/>
        <w:gridCol w:w="1422"/>
      </w:tblGrid>
      <w:tr w14:paraId="2E7FD2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348187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Style w:val="17"/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Style w:val="17"/>
                <w:rFonts w:hint="eastAsia" w:ascii="仿宋" w:hAnsi="仿宋" w:eastAsia="仿宋" w:cs="仿宋"/>
                <w:b/>
                <w:bCs/>
                <w:sz w:val="24"/>
              </w:rPr>
              <w:t>姓名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A882D8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Style w:val="17"/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8AE0D9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Style w:val="17"/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Style w:val="17"/>
                <w:rFonts w:hint="eastAsia" w:ascii="仿宋" w:hAnsi="仿宋" w:eastAsia="仿宋" w:cs="仿宋"/>
                <w:b/>
                <w:bCs/>
                <w:sz w:val="24"/>
              </w:rPr>
              <w:t>性别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7A7FF3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Style w:val="17"/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09D385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Style w:val="17"/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Style w:val="17"/>
                <w:rFonts w:hint="eastAsia" w:ascii="仿宋" w:hAnsi="仿宋" w:eastAsia="仿宋" w:cs="仿宋"/>
                <w:b/>
                <w:bCs/>
                <w:sz w:val="24"/>
              </w:rPr>
              <w:t>出生日期</w:t>
            </w:r>
          </w:p>
        </w:tc>
        <w:tc>
          <w:tcPr>
            <w:tcW w:w="1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FAC775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Style w:val="17"/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85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F31E83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Style w:val="17"/>
                <w:rFonts w:hint="eastAsia" w:ascii="仿宋" w:hAnsi="仿宋" w:eastAsia="仿宋" w:cs="仿宋"/>
                <w:b/>
                <w:bCs/>
                <w:sz w:val="24"/>
              </w:rPr>
            </w:pPr>
          </w:p>
          <w:p w14:paraId="2E61A376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Style w:val="17"/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Style w:val="17"/>
                <w:rFonts w:hint="eastAsia" w:ascii="仿宋" w:hAnsi="仿宋" w:eastAsia="仿宋" w:cs="仿宋"/>
                <w:b/>
                <w:bCs/>
                <w:sz w:val="24"/>
              </w:rPr>
              <w:t>二寸近期免冠照片</w:t>
            </w:r>
          </w:p>
        </w:tc>
      </w:tr>
      <w:tr w14:paraId="314C29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0F1924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Style w:val="17"/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Style w:val="17"/>
                <w:rFonts w:hint="eastAsia" w:ascii="仿宋" w:hAnsi="仿宋" w:eastAsia="仿宋" w:cs="仿宋"/>
                <w:b/>
                <w:bCs/>
                <w:sz w:val="24"/>
              </w:rPr>
              <w:t>文化程度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D79F6C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Style w:val="17"/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8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AD603E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Style w:val="17"/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Style w:val="17"/>
                <w:rFonts w:hint="eastAsia" w:ascii="仿宋" w:hAnsi="仿宋" w:eastAsia="仿宋" w:cs="仿宋"/>
                <w:b/>
                <w:bCs/>
                <w:sz w:val="24"/>
              </w:rPr>
              <w:t>身份证号码</w:t>
            </w:r>
          </w:p>
        </w:tc>
        <w:tc>
          <w:tcPr>
            <w:tcW w:w="206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380873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Style w:val="17"/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853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BCA4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Style w:val="17"/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</w:tr>
      <w:tr w14:paraId="504326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2CD0D7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Style w:val="17"/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Style w:val="17"/>
                <w:rFonts w:hint="eastAsia" w:ascii="仿宋" w:hAnsi="仿宋" w:eastAsia="仿宋" w:cs="仿宋"/>
                <w:b/>
                <w:bCs/>
                <w:sz w:val="24"/>
              </w:rPr>
              <w:t>工作单位</w:t>
            </w:r>
          </w:p>
        </w:tc>
        <w:tc>
          <w:tcPr>
            <w:tcW w:w="135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A20186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Style w:val="17"/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47C658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Style w:val="17"/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Style w:val="17"/>
                <w:rFonts w:hint="eastAsia" w:ascii="仿宋" w:hAnsi="仿宋" w:eastAsia="仿宋" w:cs="仿宋"/>
                <w:b/>
                <w:bCs/>
                <w:sz w:val="24"/>
              </w:rPr>
              <w:t>邮政编码</w:t>
            </w:r>
          </w:p>
        </w:tc>
        <w:tc>
          <w:tcPr>
            <w:tcW w:w="1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3CDC9E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Style w:val="17"/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853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FF74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Style w:val="17"/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</w:tr>
      <w:tr w14:paraId="0824AE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266252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Style w:val="17"/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Style w:val="17"/>
                <w:rFonts w:hint="eastAsia" w:ascii="仿宋" w:hAnsi="仿宋" w:eastAsia="仿宋" w:cs="仿宋"/>
                <w:b/>
                <w:bCs/>
                <w:sz w:val="24"/>
              </w:rPr>
              <w:t>详细地址</w:t>
            </w:r>
          </w:p>
        </w:tc>
        <w:tc>
          <w:tcPr>
            <w:tcW w:w="135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5D477C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Style w:val="17"/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8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B6919D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Style w:val="17"/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Style w:val="17"/>
                <w:rFonts w:hint="eastAsia" w:ascii="仿宋" w:hAnsi="仿宋" w:eastAsia="仿宋" w:cs="仿宋"/>
                <w:b/>
                <w:bCs/>
                <w:sz w:val="24"/>
              </w:rPr>
              <w:t>联系电话（含手机）</w:t>
            </w:r>
          </w:p>
        </w:tc>
        <w:tc>
          <w:tcPr>
            <w:tcW w:w="1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0D7EE5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Style w:val="17"/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853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6869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Style w:val="17"/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</w:tr>
      <w:tr w14:paraId="596161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0" w:hRule="atLeast"/>
        </w:trPr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CA4199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Style w:val="17"/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Style w:val="17"/>
                <w:rFonts w:hint="eastAsia" w:ascii="仿宋" w:hAnsi="仿宋" w:eastAsia="仿宋" w:cs="仿宋"/>
                <w:b/>
                <w:bCs/>
                <w:sz w:val="24"/>
              </w:rPr>
              <w:t>单位推荐意见</w:t>
            </w:r>
          </w:p>
        </w:tc>
        <w:tc>
          <w:tcPr>
            <w:tcW w:w="426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84E9CF">
            <w:pPr>
              <w:pStyle w:val="19"/>
              <w:keepNext w:val="0"/>
              <w:keepLines w:val="0"/>
              <w:pageBreakBefore w:val="0"/>
              <w:widowControl w:val="0"/>
              <w:tabs>
                <w:tab w:val="left" w:pos="266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Style w:val="17"/>
                <w:rFonts w:hint="eastAsia" w:ascii="仿宋" w:hAnsi="仿宋" w:eastAsia="仿宋" w:cs="仿宋"/>
                <w:b/>
                <w:bCs/>
                <w:sz w:val="24"/>
              </w:rPr>
            </w:pPr>
          </w:p>
          <w:p w14:paraId="6B882D33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Style w:val="17"/>
                <w:rFonts w:hint="eastAsia" w:ascii="仿宋" w:hAnsi="仿宋" w:eastAsia="仿宋" w:cs="仿宋"/>
                <w:b/>
                <w:bCs/>
                <w:sz w:val="24"/>
              </w:rPr>
            </w:pPr>
          </w:p>
          <w:p w14:paraId="6B6E7443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Style w:val="17"/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Style w:val="17"/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 xml:space="preserve">     </w:t>
            </w:r>
            <w:r>
              <w:rPr>
                <w:rStyle w:val="17"/>
                <w:rFonts w:hint="eastAsia" w:ascii="仿宋" w:hAnsi="仿宋" w:eastAsia="仿宋" w:cs="仿宋"/>
                <w:b/>
                <w:bCs/>
                <w:sz w:val="24"/>
              </w:rPr>
              <w:t>（章）</w:t>
            </w:r>
          </w:p>
          <w:p w14:paraId="6C4AB5A0">
            <w:pPr>
              <w:pStyle w:val="19"/>
              <w:keepNext w:val="0"/>
              <w:keepLines w:val="0"/>
              <w:pageBreakBefore w:val="0"/>
              <w:widowControl w:val="0"/>
              <w:tabs>
                <w:tab w:val="left" w:pos="4997"/>
                <w:tab w:val="left" w:pos="595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Style w:val="17"/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Style w:val="17"/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 xml:space="preserve">       </w:t>
            </w:r>
            <w:r>
              <w:rPr>
                <w:rStyle w:val="17"/>
                <w:rFonts w:hint="eastAsia" w:ascii="仿宋" w:hAnsi="仿宋" w:eastAsia="仿宋" w:cs="仿宋"/>
                <w:b/>
                <w:bCs/>
                <w:sz w:val="24"/>
              </w:rPr>
              <w:t>年</w:t>
            </w:r>
            <w:r>
              <w:rPr>
                <w:rStyle w:val="17"/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 xml:space="preserve">     </w:t>
            </w:r>
            <w:r>
              <w:rPr>
                <w:rStyle w:val="17"/>
                <w:rFonts w:hint="eastAsia" w:ascii="仿宋" w:hAnsi="仿宋" w:eastAsia="仿宋" w:cs="仿宋"/>
                <w:b/>
                <w:bCs/>
                <w:sz w:val="24"/>
              </w:rPr>
              <w:t>月</w:t>
            </w:r>
            <w:r>
              <w:rPr>
                <w:rStyle w:val="17"/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 xml:space="preserve">     </w:t>
            </w:r>
            <w:r>
              <w:rPr>
                <w:rStyle w:val="17"/>
                <w:rFonts w:hint="eastAsia" w:ascii="仿宋" w:hAnsi="仿宋" w:eastAsia="仿宋" w:cs="仿宋"/>
                <w:b/>
                <w:bCs/>
                <w:sz w:val="24"/>
              </w:rPr>
              <w:t>日</w:t>
            </w:r>
          </w:p>
        </w:tc>
      </w:tr>
      <w:tr w14:paraId="09CD7B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8" w:hRule="atLeast"/>
        </w:trPr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1902EA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Style w:val="17"/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Style w:val="17"/>
                <w:rFonts w:hint="eastAsia" w:ascii="仿宋" w:hAnsi="仿宋" w:eastAsia="仿宋" w:cs="仿宋"/>
                <w:b/>
                <w:bCs/>
                <w:sz w:val="24"/>
              </w:rPr>
              <w:t>竞赛评审委员会意见</w:t>
            </w:r>
          </w:p>
        </w:tc>
        <w:tc>
          <w:tcPr>
            <w:tcW w:w="426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D8F0AC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Style w:val="17"/>
                <w:rFonts w:hint="eastAsia" w:ascii="仿宋" w:hAnsi="仿宋" w:eastAsia="仿宋" w:cs="仿宋"/>
                <w:b/>
                <w:bCs/>
                <w:sz w:val="24"/>
              </w:rPr>
            </w:pPr>
          </w:p>
          <w:p w14:paraId="588D1F94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="482" w:firstLineChars="200"/>
              <w:jc w:val="center"/>
              <w:textAlignment w:val="auto"/>
              <w:rPr>
                <w:rStyle w:val="17"/>
                <w:rFonts w:hint="eastAsia" w:ascii="仿宋" w:hAnsi="仿宋" w:eastAsia="仿宋" w:cs="仿宋"/>
                <w:b/>
                <w:bCs/>
                <w:sz w:val="24"/>
              </w:rPr>
            </w:pPr>
          </w:p>
          <w:p w14:paraId="2C89938A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firstLine="482" w:firstLineChars="200"/>
              <w:jc w:val="center"/>
              <w:textAlignment w:val="auto"/>
              <w:rPr>
                <w:rStyle w:val="17"/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Style w:val="17"/>
                <w:rFonts w:hint="eastAsia" w:ascii="仿宋" w:hAnsi="仿宋" w:eastAsia="仿宋" w:cs="仿宋"/>
                <w:b/>
                <w:bCs/>
                <w:sz w:val="24"/>
              </w:rPr>
              <w:t>签字：</w:t>
            </w:r>
            <w:r>
              <w:rPr>
                <w:rStyle w:val="17"/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 xml:space="preserve">       </w:t>
            </w:r>
            <w:r>
              <w:rPr>
                <w:rStyle w:val="17"/>
                <w:rFonts w:hint="eastAsia" w:ascii="仿宋" w:hAnsi="仿宋" w:eastAsia="仿宋" w:cs="仿宋"/>
                <w:b/>
                <w:bCs/>
                <w:sz w:val="24"/>
              </w:rPr>
              <w:t>年</w:t>
            </w:r>
            <w:r>
              <w:rPr>
                <w:rStyle w:val="17"/>
                <w:rFonts w:hint="eastAsia" w:ascii="仿宋" w:hAnsi="仿宋" w:eastAsia="仿宋" w:cs="仿宋"/>
                <w:b/>
                <w:bCs/>
                <w:sz w:val="24"/>
              </w:rPr>
              <w:tab/>
            </w:r>
            <w:r>
              <w:rPr>
                <w:rStyle w:val="17"/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 xml:space="preserve">   </w:t>
            </w:r>
            <w:r>
              <w:rPr>
                <w:rStyle w:val="17"/>
                <w:rFonts w:hint="eastAsia" w:ascii="仿宋" w:hAnsi="仿宋" w:eastAsia="仿宋" w:cs="仿宋"/>
                <w:b/>
                <w:bCs/>
                <w:sz w:val="24"/>
              </w:rPr>
              <w:t>月</w:t>
            </w:r>
            <w:r>
              <w:rPr>
                <w:rStyle w:val="17"/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 xml:space="preserve">   </w:t>
            </w:r>
            <w:r>
              <w:rPr>
                <w:rStyle w:val="17"/>
                <w:rFonts w:hint="eastAsia" w:ascii="仿宋" w:hAnsi="仿宋" w:eastAsia="仿宋" w:cs="仿宋"/>
                <w:b/>
                <w:bCs/>
                <w:sz w:val="24"/>
              </w:rPr>
              <w:tab/>
            </w:r>
            <w:r>
              <w:rPr>
                <w:rStyle w:val="17"/>
                <w:rFonts w:hint="eastAsia" w:ascii="仿宋" w:hAnsi="仿宋" w:eastAsia="仿宋" w:cs="仿宋"/>
                <w:b/>
                <w:bCs/>
                <w:sz w:val="24"/>
              </w:rPr>
              <w:t>日</w:t>
            </w:r>
          </w:p>
        </w:tc>
      </w:tr>
      <w:tr w14:paraId="784CE3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1" w:hRule="atLeast"/>
        </w:trPr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D20085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Style w:val="17"/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Style w:val="17"/>
                <w:rFonts w:hint="eastAsia" w:ascii="仿宋" w:hAnsi="仿宋" w:eastAsia="仿宋" w:cs="仿宋"/>
                <w:b/>
                <w:bCs/>
                <w:sz w:val="24"/>
              </w:rPr>
              <w:t>竞赛组委会审批意见</w:t>
            </w:r>
          </w:p>
        </w:tc>
        <w:tc>
          <w:tcPr>
            <w:tcW w:w="426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EE89F5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Style w:val="17"/>
                <w:rFonts w:hint="eastAsia" w:ascii="仿宋" w:hAnsi="仿宋" w:eastAsia="仿宋" w:cs="仿宋"/>
                <w:b/>
                <w:bCs/>
                <w:sz w:val="24"/>
              </w:rPr>
            </w:pPr>
          </w:p>
          <w:p w14:paraId="46F042CA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Style w:val="17"/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Style w:val="17"/>
                <w:rFonts w:hint="eastAsia" w:ascii="仿宋" w:hAnsi="仿宋" w:eastAsia="仿宋" w:cs="仿宋"/>
                <w:b/>
                <w:bCs/>
                <w:sz w:val="24"/>
              </w:rPr>
              <w:t>（章）</w:t>
            </w:r>
          </w:p>
          <w:p w14:paraId="7EB20488">
            <w:pPr>
              <w:pStyle w:val="19"/>
              <w:keepNext w:val="0"/>
              <w:keepLines w:val="0"/>
              <w:pageBreakBefore w:val="0"/>
              <w:widowControl w:val="0"/>
              <w:tabs>
                <w:tab w:val="left" w:pos="4997"/>
                <w:tab w:val="left" w:pos="595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Style w:val="17"/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Style w:val="17"/>
                <w:rFonts w:hint="eastAsia" w:ascii="仿宋" w:hAnsi="仿宋" w:eastAsia="仿宋" w:cs="仿宋"/>
                <w:b/>
                <w:bCs/>
                <w:sz w:val="24"/>
              </w:rPr>
              <w:t>年</w:t>
            </w:r>
            <w:r>
              <w:rPr>
                <w:rStyle w:val="17"/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 xml:space="preserve">      </w:t>
            </w:r>
            <w:r>
              <w:rPr>
                <w:rStyle w:val="17"/>
                <w:rFonts w:hint="eastAsia" w:ascii="仿宋" w:hAnsi="仿宋" w:eastAsia="仿宋" w:cs="仿宋"/>
                <w:b/>
                <w:bCs/>
                <w:sz w:val="24"/>
              </w:rPr>
              <w:t>月</w:t>
            </w:r>
            <w:r>
              <w:rPr>
                <w:rStyle w:val="17"/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 xml:space="preserve">      </w:t>
            </w:r>
            <w:r>
              <w:rPr>
                <w:rStyle w:val="17"/>
                <w:rFonts w:hint="eastAsia" w:ascii="仿宋" w:hAnsi="仿宋" w:eastAsia="仿宋" w:cs="仿宋"/>
                <w:b/>
                <w:bCs/>
                <w:sz w:val="24"/>
              </w:rPr>
              <w:t>日</w:t>
            </w:r>
          </w:p>
        </w:tc>
      </w:tr>
    </w:tbl>
    <w:p w14:paraId="4A366EE0"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164" w:after="12" w:line="560" w:lineRule="exact"/>
        <w:ind w:left="0"/>
        <w:rPr>
          <w:rStyle w:val="17"/>
          <w:rFonts w:ascii="Calibri" w:hAnsi="Calibri" w:eastAsia="宋体" w:cs="仿宋"/>
          <w:b/>
          <w:bCs/>
          <w:spacing w:val="-10"/>
          <w:lang w:val="en-US"/>
        </w:rPr>
        <w:sectPr>
          <w:headerReference r:id="rId5" w:type="default"/>
          <w:footerReference r:id="rId6" w:type="default"/>
          <w:pgSz w:w="11905" w:h="16838"/>
          <w:pgMar w:top="1440" w:right="1803" w:bottom="1440" w:left="1803" w:header="850" w:footer="992" w:gutter="0"/>
          <w:cols w:space="0" w:num="1"/>
          <w:docGrid w:type="lines" w:linePitch="319" w:charSpace="0"/>
        </w:sectPr>
      </w:pPr>
    </w:p>
    <w:p w14:paraId="4796E6E2"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164" w:after="12" w:line="560" w:lineRule="exact"/>
        <w:ind w:left="0" w:leftChars="0" w:firstLine="0" w:firstLineChars="0"/>
        <w:jc w:val="center"/>
        <w:rPr>
          <w:rStyle w:val="17"/>
          <w:rFonts w:ascii="宋体" w:hAnsi="宋体" w:eastAsia="宋体"/>
          <w:b/>
          <w:bCs/>
          <w:spacing w:val="-10"/>
          <w:sz w:val="21"/>
          <w:szCs w:val="21"/>
          <w:lang w:val="en-US"/>
        </w:rPr>
      </w:pPr>
      <w:r>
        <w:rPr>
          <w:rStyle w:val="17"/>
          <w:rFonts w:hint="eastAsia" w:ascii="宋体" w:hAnsi="宋体" w:eastAsia="宋体"/>
          <w:b/>
          <w:bCs/>
          <w:spacing w:val="-10"/>
          <w:sz w:val="28"/>
          <w:szCs w:val="28"/>
          <w:lang w:val="en-US" w:eastAsia="zh-CN"/>
        </w:rPr>
        <w:t>（3）</w:t>
      </w:r>
      <w:r>
        <w:rPr>
          <w:rStyle w:val="17"/>
          <w:rFonts w:hint="eastAsia" w:ascii="宋体" w:hAnsi="宋体" w:eastAsia="宋体"/>
          <w:b/>
          <w:bCs/>
          <w:spacing w:val="-10"/>
          <w:sz w:val="28"/>
          <w:szCs w:val="28"/>
          <w:lang w:val="en-US"/>
        </w:rPr>
        <w:t>山东省“技能兴鲁”职业技能大赛——</w:t>
      </w:r>
      <w:r>
        <w:rPr>
          <w:rFonts w:hint="eastAsia" w:ascii="宋体" w:hAnsi="宋体" w:eastAsia="宋体"/>
          <w:b/>
          <w:spacing w:val="2"/>
          <w:kern w:val="0"/>
          <w:sz w:val="28"/>
          <w:szCs w:val="28"/>
          <w:lang w:val="en-US" w:eastAsia="zh-CN" w:bidi="ar-SA"/>
        </w:rPr>
        <w:t>2025</w:t>
      </w:r>
      <w:r>
        <w:rPr>
          <w:rFonts w:hint="eastAsia" w:ascii="宋体" w:hAnsi="宋体" w:eastAsia="宋体"/>
          <w:b/>
          <w:spacing w:val="2"/>
          <w:kern w:val="0"/>
          <w:sz w:val="28"/>
          <w:szCs w:val="28"/>
          <w:lang w:val="en-US" w:bidi="ar-SA"/>
        </w:rPr>
        <w:t>年</w:t>
      </w:r>
      <w:r>
        <w:rPr>
          <w:rFonts w:hint="eastAsia" w:ascii="宋体" w:hAnsi="宋体" w:eastAsia="宋体"/>
          <w:b/>
          <w:spacing w:val="2"/>
          <w:kern w:val="0"/>
          <w:sz w:val="28"/>
          <w:szCs w:val="28"/>
          <w:lang w:val="en-US" w:eastAsia="zh-CN" w:bidi="ar-SA"/>
        </w:rPr>
        <w:t>建筑工程</w:t>
      </w:r>
      <w:r>
        <w:rPr>
          <w:rFonts w:hint="eastAsia" w:ascii="宋体" w:hAnsi="宋体" w:eastAsia="宋体"/>
          <w:b/>
          <w:spacing w:val="2"/>
          <w:kern w:val="0"/>
          <w:sz w:val="28"/>
          <w:szCs w:val="28"/>
          <w:lang w:val="en-US" w:bidi="ar-SA"/>
        </w:rPr>
        <w:t>检测行业</w:t>
      </w:r>
      <w:r>
        <w:rPr>
          <w:rStyle w:val="17"/>
          <w:rFonts w:hint="eastAsia" w:ascii="宋体" w:hAnsi="宋体" w:eastAsia="宋体"/>
          <w:b/>
          <w:bCs/>
          <w:spacing w:val="-10"/>
          <w:sz w:val="28"/>
          <w:szCs w:val="28"/>
          <w:lang w:val="en-US"/>
        </w:rPr>
        <w:t>职业技能竞赛预（决）</w:t>
      </w:r>
      <w:r>
        <w:rPr>
          <w:rStyle w:val="17"/>
          <w:rFonts w:hint="eastAsia" w:ascii="宋体" w:hAnsi="宋体" w:eastAsia="宋体"/>
          <w:b/>
          <w:bCs/>
          <w:spacing w:val="-10"/>
          <w:sz w:val="28"/>
          <w:szCs w:val="28"/>
        </w:rPr>
        <w:t>赛选手推荐表（</w:t>
      </w:r>
      <w:r>
        <w:rPr>
          <w:rStyle w:val="17"/>
          <w:rFonts w:hint="eastAsia" w:ascii="宋体" w:hAnsi="宋体" w:eastAsia="宋体"/>
          <w:b/>
          <w:bCs/>
          <w:spacing w:val="-10"/>
          <w:sz w:val="28"/>
          <w:szCs w:val="28"/>
          <w:lang w:val="en-US"/>
        </w:rPr>
        <w:t>学生组</w:t>
      </w:r>
      <w:r>
        <w:rPr>
          <w:rStyle w:val="17"/>
          <w:rFonts w:hint="eastAsia" w:ascii="宋体" w:hAnsi="宋体" w:eastAsia="宋体"/>
          <w:b/>
          <w:bCs/>
          <w:spacing w:val="-10"/>
          <w:sz w:val="28"/>
          <w:szCs w:val="28"/>
        </w:rPr>
        <w:t>）</w:t>
      </w:r>
    </w:p>
    <w:p w14:paraId="47D07F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b/>
          <w:bCs w:val="0"/>
          <w:sz w:val="24"/>
        </w:rPr>
      </w:pPr>
      <w:r>
        <w:rPr>
          <w:b/>
          <w:bCs w:val="0"/>
          <w:sz w:val="24"/>
        </w:rPr>
        <w:t>参赛院校（公章）：</w:t>
      </w:r>
    </w:p>
    <w:tbl>
      <w:tblPr>
        <w:tblStyle w:val="12"/>
        <w:tblpPr w:leftFromText="180" w:rightFromText="180" w:vertAnchor="text" w:horzAnchor="page" w:tblpX="1591" w:tblpY="343"/>
        <w:tblW w:w="493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"/>
        <w:gridCol w:w="1383"/>
        <w:gridCol w:w="1089"/>
        <w:gridCol w:w="1716"/>
        <w:gridCol w:w="1823"/>
        <w:gridCol w:w="2089"/>
        <w:gridCol w:w="4994"/>
      </w:tblGrid>
      <w:tr w14:paraId="1EDA6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320" w:type="pct"/>
            <w:vAlign w:val="center"/>
          </w:tcPr>
          <w:p w14:paraId="32A88E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494" w:type="pct"/>
            <w:vAlign w:val="center"/>
          </w:tcPr>
          <w:p w14:paraId="0CA274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</w:rPr>
              <w:t>选手姓名</w:t>
            </w:r>
          </w:p>
        </w:tc>
        <w:tc>
          <w:tcPr>
            <w:tcW w:w="389" w:type="pct"/>
            <w:vAlign w:val="center"/>
          </w:tcPr>
          <w:p w14:paraId="5BA7FC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</w:rPr>
              <w:t>选手性别</w:t>
            </w:r>
          </w:p>
        </w:tc>
        <w:tc>
          <w:tcPr>
            <w:tcW w:w="613" w:type="pct"/>
            <w:vAlign w:val="center"/>
          </w:tcPr>
          <w:p w14:paraId="52C0A9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</w:rPr>
              <w:t>选手联系电话</w:t>
            </w:r>
          </w:p>
        </w:tc>
        <w:tc>
          <w:tcPr>
            <w:tcW w:w="651" w:type="pct"/>
            <w:vAlign w:val="center"/>
          </w:tcPr>
          <w:p w14:paraId="57455E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</w:rPr>
              <w:t>指导</w:t>
            </w:r>
            <w:r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  <w:lang w:val="en-US" w:eastAsia="zh-CN"/>
              </w:rPr>
              <w:t>教师</w:t>
            </w:r>
            <w:r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746" w:type="pct"/>
            <w:vAlign w:val="center"/>
          </w:tcPr>
          <w:p w14:paraId="3A9C34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</w:rPr>
              <w:t>指导</w:t>
            </w:r>
            <w:r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  <w:lang w:val="en-US" w:eastAsia="zh-CN"/>
              </w:rPr>
              <w:t>教师</w:t>
            </w:r>
            <w:r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</w:rPr>
              <w:t>电话</w:t>
            </w:r>
          </w:p>
        </w:tc>
        <w:tc>
          <w:tcPr>
            <w:tcW w:w="1784" w:type="pct"/>
            <w:vAlign w:val="center"/>
          </w:tcPr>
          <w:p w14:paraId="7C0909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</w:rPr>
              <w:t>指导</w:t>
            </w:r>
            <w:r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  <w:lang w:val="en-US" w:eastAsia="zh-CN"/>
              </w:rPr>
              <w:t>教师</w:t>
            </w:r>
            <w:r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</w:rPr>
              <w:t>身份证号</w:t>
            </w:r>
          </w:p>
        </w:tc>
      </w:tr>
      <w:tr w14:paraId="42A30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320" w:type="pct"/>
            <w:vMerge w:val="restart"/>
            <w:vAlign w:val="center"/>
          </w:tcPr>
          <w:p w14:paraId="097550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120"/>
              <w:jc w:val="center"/>
              <w:rPr>
                <w:rFonts w:hint="eastAsia" w:ascii="仿宋" w:hAnsi="仿宋" w:eastAsia="仿宋" w:cs="仿宋"/>
                <w:b/>
                <w:sz w:val="24"/>
                <w:szCs w:val="22"/>
              </w:rPr>
            </w:pPr>
          </w:p>
        </w:tc>
        <w:tc>
          <w:tcPr>
            <w:tcW w:w="494" w:type="pct"/>
            <w:vMerge w:val="restart"/>
            <w:vAlign w:val="center"/>
          </w:tcPr>
          <w:p w14:paraId="22AE87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120"/>
              <w:jc w:val="center"/>
              <w:rPr>
                <w:rFonts w:hint="eastAsia" w:ascii="仿宋" w:hAnsi="仿宋" w:eastAsia="仿宋" w:cs="仿宋"/>
                <w:b/>
                <w:sz w:val="24"/>
                <w:szCs w:val="22"/>
              </w:rPr>
            </w:pPr>
          </w:p>
        </w:tc>
        <w:tc>
          <w:tcPr>
            <w:tcW w:w="389" w:type="pct"/>
            <w:vMerge w:val="restart"/>
            <w:vAlign w:val="center"/>
          </w:tcPr>
          <w:p w14:paraId="74140E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120"/>
              <w:jc w:val="center"/>
              <w:rPr>
                <w:rFonts w:hint="eastAsia" w:ascii="仿宋" w:hAnsi="仿宋" w:eastAsia="仿宋" w:cs="仿宋"/>
                <w:b/>
                <w:sz w:val="24"/>
                <w:szCs w:val="22"/>
              </w:rPr>
            </w:pPr>
          </w:p>
        </w:tc>
        <w:tc>
          <w:tcPr>
            <w:tcW w:w="613" w:type="pct"/>
            <w:vMerge w:val="restart"/>
            <w:vAlign w:val="center"/>
          </w:tcPr>
          <w:p w14:paraId="48F850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120"/>
              <w:jc w:val="center"/>
              <w:rPr>
                <w:rFonts w:hint="eastAsia" w:ascii="仿宋" w:hAnsi="仿宋" w:eastAsia="仿宋" w:cs="仿宋"/>
                <w:b/>
                <w:sz w:val="24"/>
                <w:szCs w:val="22"/>
              </w:rPr>
            </w:pPr>
          </w:p>
        </w:tc>
        <w:tc>
          <w:tcPr>
            <w:tcW w:w="651" w:type="pct"/>
            <w:vAlign w:val="center"/>
          </w:tcPr>
          <w:p w14:paraId="218356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120"/>
              <w:jc w:val="center"/>
              <w:rPr>
                <w:rFonts w:hint="eastAsia" w:ascii="仿宋" w:hAnsi="仿宋" w:eastAsia="仿宋" w:cs="仿宋"/>
                <w:b/>
                <w:sz w:val="24"/>
                <w:szCs w:val="22"/>
              </w:rPr>
            </w:pPr>
          </w:p>
        </w:tc>
        <w:tc>
          <w:tcPr>
            <w:tcW w:w="746" w:type="pct"/>
            <w:vAlign w:val="center"/>
          </w:tcPr>
          <w:p w14:paraId="02367E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120"/>
              <w:jc w:val="center"/>
              <w:rPr>
                <w:rFonts w:hint="eastAsia" w:ascii="仿宋" w:hAnsi="仿宋" w:eastAsia="仿宋" w:cs="仿宋"/>
                <w:b/>
                <w:sz w:val="24"/>
                <w:szCs w:val="22"/>
              </w:rPr>
            </w:pPr>
          </w:p>
        </w:tc>
        <w:tc>
          <w:tcPr>
            <w:tcW w:w="1784" w:type="pct"/>
            <w:vAlign w:val="center"/>
          </w:tcPr>
          <w:p w14:paraId="602627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120"/>
              <w:jc w:val="center"/>
              <w:rPr>
                <w:rFonts w:hint="eastAsia" w:ascii="仿宋" w:hAnsi="仿宋" w:eastAsia="仿宋" w:cs="仿宋"/>
                <w:b/>
                <w:sz w:val="24"/>
                <w:szCs w:val="22"/>
              </w:rPr>
            </w:pPr>
          </w:p>
        </w:tc>
      </w:tr>
      <w:tr w14:paraId="3FA87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320" w:type="pct"/>
            <w:vMerge w:val="continue"/>
            <w:vAlign w:val="center"/>
          </w:tcPr>
          <w:p w14:paraId="4D0848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120"/>
              <w:jc w:val="center"/>
              <w:rPr>
                <w:rFonts w:hint="eastAsia" w:ascii="仿宋" w:hAnsi="仿宋" w:eastAsia="仿宋" w:cs="仿宋"/>
                <w:b/>
                <w:sz w:val="24"/>
                <w:szCs w:val="22"/>
              </w:rPr>
            </w:pPr>
          </w:p>
        </w:tc>
        <w:tc>
          <w:tcPr>
            <w:tcW w:w="494" w:type="pct"/>
            <w:vMerge w:val="continue"/>
            <w:vAlign w:val="center"/>
          </w:tcPr>
          <w:p w14:paraId="57B3FC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120"/>
              <w:jc w:val="center"/>
              <w:rPr>
                <w:rFonts w:hint="eastAsia" w:ascii="仿宋" w:hAnsi="仿宋" w:eastAsia="仿宋" w:cs="仿宋"/>
                <w:b/>
                <w:sz w:val="24"/>
                <w:szCs w:val="22"/>
              </w:rPr>
            </w:pPr>
          </w:p>
        </w:tc>
        <w:tc>
          <w:tcPr>
            <w:tcW w:w="389" w:type="pct"/>
            <w:vMerge w:val="continue"/>
            <w:vAlign w:val="center"/>
          </w:tcPr>
          <w:p w14:paraId="379198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120"/>
              <w:jc w:val="center"/>
              <w:rPr>
                <w:rFonts w:hint="eastAsia" w:ascii="仿宋" w:hAnsi="仿宋" w:eastAsia="仿宋" w:cs="仿宋"/>
                <w:b/>
                <w:sz w:val="24"/>
                <w:szCs w:val="22"/>
              </w:rPr>
            </w:pPr>
          </w:p>
        </w:tc>
        <w:tc>
          <w:tcPr>
            <w:tcW w:w="613" w:type="pct"/>
            <w:vMerge w:val="continue"/>
            <w:vAlign w:val="center"/>
          </w:tcPr>
          <w:p w14:paraId="19BBE8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120"/>
              <w:jc w:val="center"/>
              <w:rPr>
                <w:rFonts w:hint="eastAsia" w:ascii="仿宋" w:hAnsi="仿宋" w:eastAsia="仿宋" w:cs="仿宋"/>
                <w:b/>
                <w:sz w:val="24"/>
                <w:szCs w:val="22"/>
              </w:rPr>
            </w:pPr>
          </w:p>
        </w:tc>
        <w:tc>
          <w:tcPr>
            <w:tcW w:w="651" w:type="pct"/>
            <w:vAlign w:val="center"/>
          </w:tcPr>
          <w:p w14:paraId="0B8516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120"/>
              <w:jc w:val="center"/>
              <w:rPr>
                <w:rFonts w:hint="eastAsia" w:ascii="仿宋" w:hAnsi="仿宋" w:eastAsia="仿宋" w:cs="仿宋"/>
                <w:b/>
                <w:sz w:val="24"/>
                <w:szCs w:val="22"/>
              </w:rPr>
            </w:pPr>
          </w:p>
        </w:tc>
        <w:tc>
          <w:tcPr>
            <w:tcW w:w="746" w:type="pct"/>
            <w:vAlign w:val="center"/>
          </w:tcPr>
          <w:p w14:paraId="6A1F9C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120"/>
              <w:jc w:val="center"/>
              <w:rPr>
                <w:rFonts w:hint="eastAsia" w:ascii="仿宋" w:hAnsi="仿宋" w:eastAsia="仿宋" w:cs="仿宋"/>
                <w:b/>
                <w:sz w:val="24"/>
                <w:szCs w:val="22"/>
              </w:rPr>
            </w:pPr>
          </w:p>
        </w:tc>
        <w:tc>
          <w:tcPr>
            <w:tcW w:w="1784" w:type="pct"/>
            <w:vAlign w:val="center"/>
          </w:tcPr>
          <w:p w14:paraId="0A9CA2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120"/>
              <w:jc w:val="center"/>
              <w:rPr>
                <w:rFonts w:hint="eastAsia" w:ascii="仿宋" w:hAnsi="仿宋" w:eastAsia="仿宋" w:cs="仿宋"/>
                <w:b/>
                <w:sz w:val="24"/>
                <w:szCs w:val="22"/>
              </w:rPr>
            </w:pPr>
          </w:p>
        </w:tc>
      </w:tr>
      <w:tr w14:paraId="77387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320" w:type="pct"/>
            <w:vMerge w:val="restart"/>
            <w:vAlign w:val="center"/>
          </w:tcPr>
          <w:p w14:paraId="03CE3F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120"/>
              <w:jc w:val="center"/>
              <w:rPr>
                <w:rFonts w:hint="eastAsia" w:ascii="仿宋" w:hAnsi="仿宋" w:eastAsia="仿宋" w:cs="仿宋"/>
                <w:b/>
                <w:sz w:val="24"/>
                <w:szCs w:val="22"/>
              </w:rPr>
            </w:pPr>
          </w:p>
        </w:tc>
        <w:tc>
          <w:tcPr>
            <w:tcW w:w="494" w:type="pct"/>
            <w:vMerge w:val="restart"/>
            <w:vAlign w:val="center"/>
          </w:tcPr>
          <w:p w14:paraId="554B67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120"/>
              <w:jc w:val="center"/>
              <w:rPr>
                <w:rFonts w:hint="eastAsia" w:ascii="仿宋" w:hAnsi="仿宋" w:eastAsia="仿宋" w:cs="仿宋"/>
                <w:b/>
                <w:sz w:val="24"/>
                <w:szCs w:val="22"/>
              </w:rPr>
            </w:pPr>
          </w:p>
        </w:tc>
        <w:tc>
          <w:tcPr>
            <w:tcW w:w="389" w:type="pct"/>
            <w:vMerge w:val="restart"/>
            <w:vAlign w:val="center"/>
          </w:tcPr>
          <w:p w14:paraId="66B267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120"/>
              <w:jc w:val="center"/>
              <w:rPr>
                <w:rFonts w:hint="eastAsia" w:ascii="仿宋" w:hAnsi="仿宋" w:eastAsia="仿宋" w:cs="仿宋"/>
                <w:b/>
                <w:sz w:val="24"/>
                <w:szCs w:val="22"/>
              </w:rPr>
            </w:pPr>
          </w:p>
        </w:tc>
        <w:tc>
          <w:tcPr>
            <w:tcW w:w="613" w:type="pct"/>
            <w:vMerge w:val="restart"/>
            <w:vAlign w:val="center"/>
          </w:tcPr>
          <w:p w14:paraId="15131D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120"/>
              <w:jc w:val="center"/>
              <w:rPr>
                <w:rFonts w:hint="eastAsia" w:ascii="仿宋" w:hAnsi="仿宋" w:eastAsia="仿宋" w:cs="仿宋"/>
                <w:b/>
                <w:sz w:val="24"/>
                <w:szCs w:val="22"/>
              </w:rPr>
            </w:pPr>
          </w:p>
        </w:tc>
        <w:tc>
          <w:tcPr>
            <w:tcW w:w="651" w:type="pct"/>
            <w:vAlign w:val="center"/>
          </w:tcPr>
          <w:p w14:paraId="73FA7D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120"/>
              <w:jc w:val="center"/>
              <w:rPr>
                <w:rFonts w:hint="eastAsia" w:ascii="仿宋" w:hAnsi="仿宋" w:eastAsia="仿宋" w:cs="仿宋"/>
                <w:b/>
                <w:sz w:val="24"/>
                <w:szCs w:val="22"/>
              </w:rPr>
            </w:pPr>
          </w:p>
        </w:tc>
        <w:tc>
          <w:tcPr>
            <w:tcW w:w="746" w:type="pct"/>
            <w:vAlign w:val="center"/>
          </w:tcPr>
          <w:p w14:paraId="13950D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120"/>
              <w:jc w:val="center"/>
              <w:rPr>
                <w:rFonts w:hint="eastAsia" w:ascii="仿宋" w:hAnsi="仿宋" w:eastAsia="仿宋" w:cs="仿宋"/>
                <w:b/>
                <w:sz w:val="24"/>
                <w:szCs w:val="22"/>
              </w:rPr>
            </w:pPr>
          </w:p>
        </w:tc>
        <w:tc>
          <w:tcPr>
            <w:tcW w:w="1784" w:type="pct"/>
            <w:vAlign w:val="center"/>
          </w:tcPr>
          <w:p w14:paraId="767D5E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120"/>
              <w:jc w:val="center"/>
              <w:rPr>
                <w:rFonts w:hint="eastAsia" w:ascii="仿宋" w:hAnsi="仿宋" w:eastAsia="仿宋" w:cs="仿宋"/>
                <w:b/>
                <w:sz w:val="24"/>
                <w:szCs w:val="22"/>
              </w:rPr>
            </w:pPr>
          </w:p>
        </w:tc>
      </w:tr>
      <w:tr w14:paraId="4F339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320" w:type="pct"/>
            <w:vMerge w:val="continue"/>
            <w:vAlign w:val="center"/>
          </w:tcPr>
          <w:p w14:paraId="6BB7DC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120"/>
              <w:jc w:val="center"/>
              <w:rPr>
                <w:rFonts w:hint="eastAsia" w:ascii="仿宋" w:hAnsi="仿宋" w:eastAsia="仿宋" w:cs="仿宋"/>
                <w:b/>
                <w:sz w:val="24"/>
                <w:szCs w:val="22"/>
              </w:rPr>
            </w:pPr>
          </w:p>
        </w:tc>
        <w:tc>
          <w:tcPr>
            <w:tcW w:w="494" w:type="pct"/>
            <w:vMerge w:val="continue"/>
            <w:vAlign w:val="center"/>
          </w:tcPr>
          <w:p w14:paraId="244A87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120"/>
              <w:jc w:val="center"/>
              <w:rPr>
                <w:rFonts w:hint="eastAsia" w:ascii="仿宋" w:hAnsi="仿宋" w:eastAsia="仿宋" w:cs="仿宋"/>
                <w:b/>
                <w:sz w:val="24"/>
                <w:szCs w:val="22"/>
              </w:rPr>
            </w:pPr>
          </w:p>
        </w:tc>
        <w:tc>
          <w:tcPr>
            <w:tcW w:w="389" w:type="pct"/>
            <w:vMerge w:val="continue"/>
            <w:vAlign w:val="center"/>
          </w:tcPr>
          <w:p w14:paraId="4164B3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120"/>
              <w:jc w:val="center"/>
              <w:rPr>
                <w:rFonts w:hint="eastAsia" w:ascii="仿宋" w:hAnsi="仿宋" w:eastAsia="仿宋" w:cs="仿宋"/>
                <w:b/>
                <w:sz w:val="24"/>
                <w:szCs w:val="22"/>
              </w:rPr>
            </w:pPr>
          </w:p>
        </w:tc>
        <w:tc>
          <w:tcPr>
            <w:tcW w:w="613" w:type="pct"/>
            <w:vMerge w:val="continue"/>
            <w:vAlign w:val="center"/>
          </w:tcPr>
          <w:p w14:paraId="2BD791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120"/>
              <w:jc w:val="center"/>
              <w:rPr>
                <w:rFonts w:hint="eastAsia" w:ascii="仿宋" w:hAnsi="仿宋" w:eastAsia="仿宋" w:cs="仿宋"/>
                <w:b/>
                <w:sz w:val="24"/>
                <w:szCs w:val="22"/>
              </w:rPr>
            </w:pPr>
          </w:p>
        </w:tc>
        <w:tc>
          <w:tcPr>
            <w:tcW w:w="651" w:type="pct"/>
            <w:vAlign w:val="center"/>
          </w:tcPr>
          <w:p w14:paraId="1CE8CC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120"/>
              <w:jc w:val="center"/>
              <w:rPr>
                <w:rFonts w:hint="eastAsia" w:ascii="仿宋" w:hAnsi="仿宋" w:eastAsia="仿宋" w:cs="仿宋"/>
                <w:b/>
                <w:sz w:val="24"/>
                <w:szCs w:val="22"/>
              </w:rPr>
            </w:pPr>
          </w:p>
        </w:tc>
        <w:tc>
          <w:tcPr>
            <w:tcW w:w="746" w:type="pct"/>
            <w:vAlign w:val="center"/>
          </w:tcPr>
          <w:p w14:paraId="6CEBA5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120"/>
              <w:jc w:val="center"/>
              <w:rPr>
                <w:rFonts w:hint="eastAsia" w:ascii="仿宋" w:hAnsi="仿宋" w:eastAsia="仿宋" w:cs="仿宋"/>
                <w:b/>
                <w:sz w:val="24"/>
                <w:szCs w:val="22"/>
              </w:rPr>
            </w:pPr>
          </w:p>
        </w:tc>
        <w:tc>
          <w:tcPr>
            <w:tcW w:w="1784" w:type="pct"/>
            <w:vAlign w:val="center"/>
          </w:tcPr>
          <w:p w14:paraId="29EB44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120"/>
              <w:jc w:val="center"/>
              <w:rPr>
                <w:rFonts w:hint="eastAsia" w:ascii="仿宋" w:hAnsi="仿宋" w:eastAsia="仿宋" w:cs="仿宋"/>
                <w:b/>
                <w:sz w:val="24"/>
                <w:szCs w:val="22"/>
              </w:rPr>
            </w:pPr>
          </w:p>
        </w:tc>
      </w:tr>
      <w:tr w14:paraId="331DF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320" w:type="pct"/>
            <w:vMerge w:val="restart"/>
            <w:vAlign w:val="center"/>
          </w:tcPr>
          <w:p w14:paraId="007049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120"/>
              <w:jc w:val="center"/>
              <w:rPr>
                <w:rFonts w:hint="eastAsia" w:ascii="仿宋" w:hAnsi="仿宋" w:eastAsia="仿宋" w:cs="仿宋"/>
                <w:b/>
                <w:sz w:val="24"/>
                <w:szCs w:val="22"/>
              </w:rPr>
            </w:pPr>
          </w:p>
        </w:tc>
        <w:tc>
          <w:tcPr>
            <w:tcW w:w="494" w:type="pct"/>
            <w:vMerge w:val="restart"/>
            <w:vAlign w:val="center"/>
          </w:tcPr>
          <w:p w14:paraId="41034F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120"/>
              <w:jc w:val="center"/>
              <w:rPr>
                <w:rFonts w:hint="eastAsia" w:ascii="仿宋" w:hAnsi="仿宋" w:eastAsia="仿宋" w:cs="仿宋"/>
                <w:b/>
                <w:sz w:val="24"/>
                <w:szCs w:val="22"/>
              </w:rPr>
            </w:pPr>
          </w:p>
        </w:tc>
        <w:tc>
          <w:tcPr>
            <w:tcW w:w="389" w:type="pct"/>
            <w:vMerge w:val="restart"/>
            <w:vAlign w:val="center"/>
          </w:tcPr>
          <w:p w14:paraId="74BAD5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120"/>
              <w:jc w:val="center"/>
              <w:rPr>
                <w:rFonts w:hint="eastAsia" w:ascii="仿宋" w:hAnsi="仿宋" w:eastAsia="仿宋" w:cs="仿宋"/>
                <w:b/>
                <w:sz w:val="24"/>
                <w:szCs w:val="22"/>
              </w:rPr>
            </w:pPr>
          </w:p>
        </w:tc>
        <w:tc>
          <w:tcPr>
            <w:tcW w:w="613" w:type="pct"/>
            <w:vMerge w:val="restart"/>
            <w:vAlign w:val="center"/>
          </w:tcPr>
          <w:p w14:paraId="6A54B9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120"/>
              <w:jc w:val="center"/>
              <w:rPr>
                <w:rFonts w:hint="eastAsia" w:ascii="仿宋" w:hAnsi="仿宋" w:eastAsia="仿宋" w:cs="仿宋"/>
                <w:b/>
                <w:sz w:val="24"/>
                <w:szCs w:val="22"/>
              </w:rPr>
            </w:pPr>
          </w:p>
        </w:tc>
        <w:tc>
          <w:tcPr>
            <w:tcW w:w="651" w:type="pct"/>
            <w:vAlign w:val="center"/>
          </w:tcPr>
          <w:p w14:paraId="5C00D4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120"/>
              <w:jc w:val="center"/>
              <w:rPr>
                <w:rFonts w:hint="eastAsia" w:ascii="仿宋" w:hAnsi="仿宋" w:eastAsia="仿宋" w:cs="仿宋"/>
                <w:b/>
                <w:sz w:val="24"/>
                <w:szCs w:val="22"/>
              </w:rPr>
            </w:pPr>
          </w:p>
        </w:tc>
        <w:tc>
          <w:tcPr>
            <w:tcW w:w="746" w:type="pct"/>
            <w:vAlign w:val="center"/>
          </w:tcPr>
          <w:p w14:paraId="02F99C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120"/>
              <w:jc w:val="center"/>
              <w:rPr>
                <w:rFonts w:hint="eastAsia" w:ascii="仿宋" w:hAnsi="仿宋" w:eastAsia="仿宋" w:cs="仿宋"/>
                <w:b/>
                <w:sz w:val="24"/>
                <w:szCs w:val="22"/>
              </w:rPr>
            </w:pPr>
          </w:p>
        </w:tc>
        <w:tc>
          <w:tcPr>
            <w:tcW w:w="1784" w:type="pct"/>
            <w:vAlign w:val="center"/>
          </w:tcPr>
          <w:p w14:paraId="0F9043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120"/>
              <w:jc w:val="center"/>
              <w:rPr>
                <w:rFonts w:hint="eastAsia" w:ascii="仿宋" w:hAnsi="仿宋" w:eastAsia="仿宋" w:cs="仿宋"/>
                <w:b/>
                <w:sz w:val="24"/>
                <w:szCs w:val="22"/>
              </w:rPr>
            </w:pPr>
          </w:p>
        </w:tc>
      </w:tr>
      <w:tr w14:paraId="301C9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320" w:type="pct"/>
            <w:vMerge w:val="continue"/>
            <w:vAlign w:val="center"/>
          </w:tcPr>
          <w:p w14:paraId="16D7B2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120"/>
              <w:jc w:val="center"/>
              <w:rPr>
                <w:rFonts w:hint="eastAsia" w:ascii="仿宋" w:hAnsi="仿宋" w:eastAsia="仿宋" w:cs="仿宋"/>
                <w:b/>
                <w:sz w:val="24"/>
                <w:szCs w:val="22"/>
              </w:rPr>
            </w:pPr>
          </w:p>
        </w:tc>
        <w:tc>
          <w:tcPr>
            <w:tcW w:w="494" w:type="pct"/>
            <w:vMerge w:val="continue"/>
            <w:vAlign w:val="center"/>
          </w:tcPr>
          <w:p w14:paraId="26E889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120"/>
              <w:jc w:val="center"/>
              <w:rPr>
                <w:rFonts w:hint="eastAsia" w:ascii="仿宋" w:hAnsi="仿宋" w:eastAsia="仿宋" w:cs="仿宋"/>
                <w:b/>
                <w:sz w:val="24"/>
                <w:szCs w:val="22"/>
              </w:rPr>
            </w:pPr>
          </w:p>
        </w:tc>
        <w:tc>
          <w:tcPr>
            <w:tcW w:w="389" w:type="pct"/>
            <w:vMerge w:val="continue"/>
            <w:vAlign w:val="center"/>
          </w:tcPr>
          <w:p w14:paraId="7DE17F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120"/>
              <w:jc w:val="center"/>
              <w:rPr>
                <w:rFonts w:hint="eastAsia" w:ascii="仿宋" w:hAnsi="仿宋" w:eastAsia="仿宋" w:cs="仿宋"/>
                <w:b/>
                <w:sz w:val="24"/>
                <w:szCs w:val="22"/>
              </w:rPr>
            </w:pPr>
          </w:p>
        </w:tc>
        <w:tc>
          <w:tcPr>
            <w:tcW w:w="613" w:type="pct"/>
            <w:vMerge w:val="continue"/>
            <w:vAlign w:val="center"/>
          </w:tcPr>
          <w:p w14:paraId="06B7D9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120"/>
              <w:jc w:val="center"/>
              <w:rPr>
                <w:rFonts w:hint="eastAsia" w:ascii="仿宋" w:hAnsi="仿宋" w:eastAsia="仿宋" w:cs="仿宋"/>
                <w:b/>
                <w:sz w:val="24"/>
                <w:szCs w:val="22"/>
              </w:rPr>
            </w:pPr>
          </w:p>
        </w:tc>
        <w:tc>
          <w:tcPr>
            <w:tcW w:w="651" w:type="pct"/>
            <w:vAlign w:val="center"/>
          </w:tcPr>
          <w:p w14:paraId="3C7F6F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120"/>
              <w:jc w:val="center"/>
              <w:rPr>
                <w:rFonts w:hint="eastAsia" w:ascii="仿宋" w:hAnsi="仿宋" w:eastAsia="仿宋" w:cs="仿宋"/>
                <w:b/>
                <w:sz w:val="24"/>
                <w:szCs w:val="22"/>
              </w:rPr>
            </w:pPr>
          </w:p>
        </w:tc>
        <w:tc>
          <w:tcPr>
            <w:tcW w:w="746" w:type="pct"/>
            <w:vAlign w:val="center"/>
          </w:tcPr>
          <w:p w14:paraId="65B8F1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120"/>
              <w:jc w:val="center"/>
              <w:rPr>
                <w:rFonts w:hint="eastAsia" w:ascii="仿宋" w:hAnsi="仿宋" w:eastAsia="仿宋" w:cs="仿宋"/>
                <w:b/>
                <w:sz w:val="24"/>
                <w:szCs w:val="22"/>
              </w:rPr>
            </w:pPr>
          </w:p>
        </w:tc>
        <w:tc>
          <w:tcPr>
            <w:tcW w:w="1784" w:type="pct"/>
            <w:vAlign w:val="center"/>
          </w:tcPr>
          <w:p w14:paraId="477AD2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120"/>
              <w:jc w:val="center"/>
              <w:rPr>
                <w:rFonts w:hint="eastAsia" w:ascii="仿宋" w:hAnsi="仿宋" w:eastAsia="仿宋" w:cs="仿宋"/>
                <w:b/>
                <w:sz w:val="24"/>
                <w:szCs w:val="22"/>
              </w:rPr>
            </w:pPr>
          </w:p>
        </w:tc>
      </w:tr>
      <w:tr w14:paraId="34405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320" w:type="pct"/>
            <w:vMerge w:val="restart"/>
            <w:vAlign w:val="center"/>
          </w:tcPr>
          <w:p w14:paraId="5F3527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120"/>
              <w:jc w:val="center"/>
              <w:rPr>
                <w:rFonts w:hint="eastAsia" w:ascii="仿宋" w:hAnsi="仿宋" w:eastAsia="仿宋" w:cs="仿宋"/>
                <w:b/>
                <w:sz w:val="24"/>
                <w:szCs w:val="22"/>
              </w:rPr>
            </w:pPr>
          </w:p>
        </w:tc>
        <w:tc>
          <w:tcPr>
            <w:tcW w:w="494" w:type="pct"/>
            <w:vMerge w:val="restart"/>
            <w:vAlign w:val="center"/>
          </w:tcPr>
          <w:p w14:paraId="442406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120"/>
              <w:jc w:val="center"/>
              <w:rPr>
                <w:rFonts w:hint="eastAsia" w:ascii="仿宋" w:hAnsi="仿宋" w:eastAsia="仿宋" w:cs="仿宋"/>
                <w:b/>
                <w:sz w:val="24"/>
                <w:szCs w:val="22"/>
              </w:rPr>
            </w:pPr>
          </w:p>
        </w:tc>
        <w:tc>
          <w:tcPr>
            <w:tcW w:w="389" w:type="pct"/>
            <w:vMerge w:val="restart"/>
            <w:vAlign w:val="center"/>
          </w:tcPr>
          <w:p w14:paraId="5F2996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120"/>
              <w:jc w:val="center"/>
              <w:rPr>
                <w:rFonts w:hint="eastAsia" w:ascii="仿宋" w:hAnsi="仿宋" w:eastAsia="仿宋" w:cs="仿宋"/>
                <w:b/>
                <w:sz w:val="24"/>
                <w:szCs w:val="22"/>
              </w:rPr>
            </w:pPr>
          </w:p>
        </w:tc>
        <w:tc>
          <w:tcPr>
            <w:tcW w:w="613" w:type="pct"/>
            <w:vMerge w:val="restart"/>
            <w:vAlign w:val="center"/>
          </w:tcPr>
          <w:p w14:paraId="1BB0A2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120"/>
              <w:jc w:val="center"/>
              <w:rPr>
                <w:rFonts w:hint="eastAsia" w:ascii="仿宋" w:hAnsi="仿宋" w:eastAsia="仿宋" w:cs="仿宋"/>
                <w:b/>
                <w:sz w:val="24"/>
                <w:szCs w:val="22"/>
              </w:rPr>
            </w:pPr>
          </w:p>
        </w:tc>
        <w:tc>
          <w:tcPr>
            <w:tcW w:w="651" w:type="pct"/>
            <w:vAlign w:val="center"/>
          </w:tcPr>
          <w:p w14:paraId="0A256A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120"/>
              <w:jc w:val="center"/>
              <w:rPr>
                <w:rFonts w:hint="eastAsia" w:ascii="仿宋" w:hAnsi="仿宋" w:eastAsia="仿宋" w:cs="仿宋"/>
                <w:b/>
                <w:sz w:val="24"/>
                <w:szCs w:val="22"/>
              </w:rPr>
            </w:pPr>
          </w:p>
        </w:tc>
        <w:tc>
          <w:tcPr>
            <w:tcW w:w="746" w:type="pct"/>
            <w:vAlign w:val="center"/>
          </w:tcPr>
          <w:p w14:paraId="5FD1F9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120"/>
              <w:jc w:val="center"/>
              <w:rPr>
                <w:rFonts w:hint="eastAsia" w:ascii="仿宋" w:hAnsi="仿宋" w:eastAsia="仿宋" w:cs="仿宋"/>
                <w:b/>
                <w:sz w:val="24"/>
                <w:szCs w:val="22"/>
              </w:rPr>
            </w:pPr>
          </w:p>
        </w:tc>
        <w:tc>
          <w:tcPr>
            <w:tcW w:w="1784" w:type="pct"/>
            <w:vAlign w:val="center"/>
          </w:tcPr>
          <w:p w14:paraId="680171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120"/>
              <w:jc w:val="center"/>
              <w:rPr>
                <w:rFonts w:hint="eastAsia" w:ascii="仿宋" w:hAnsi="仿宋" w:eastAsia="仿宋" w:cs="仿宋"/>
                <w:b/>
                <w:sz w:val="24"/>
                <w:szCs w:val="22"/>
              </w:rPr>
            </w:pPr>
          </w:p>
        </w:tc>
      </w:tr>
      <w:tr w14:paraId="6664F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320" w:type="pct"/>
            <w:vMerge w:val="continue"/>
            <w:vAlign w:val="center"/>
          </w:tcPr>
          <w:p w14:paraId="188B8E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120"/>
              <w:jc w:val="center"/>
              <w:rPr>
                <w:rFonts w:hint="eastAsia" w:ascii="仿宋" w:hAnsi="仿宋" w:eastAsia="仿宋" w:cs="仿宋"/>
                <w:b/>
                <w:sz w:val="24"/>
                <w:szCs w:val="22"/>
              </w:rPr>
            </w:pPr>
          </w:p>
        </w:tc>
        <w:tc>
          <w:tcPr>
            <w:tcW w:w="494" w:type="pct"/>
            <w:vMerge w:val="continue"/>
            <w:vAlign w:val="center"/>
          </w:tcPr>
          <w:p w14:paraId="2E7D4F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120"/>
              <w:jc w:val="center"/>
              <w:rPr>
                <w:rFonts w:hint="eastAsia" w:ascii="仿宋" w:hAnsi="仿宋" w:eastAsia="仿宋" w:cs="仿宋"/>
                <w:b/>
                <w:sz w:val="24"/>
                <w:szCs w:val="22"/>
              </w:rPr>
            </w:pPr>
          </w:p>
        </w:tc>
        <w:tc>
          <w:tcPr>
            <w:tcW w:w="389" w:type="pct"/>
            <w:vMerge w:val="continue"/>
            <w:vAlign w:val="center"/>
          </w:tcPr>
          <w:p w14:paraId="0447C2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120"/>
              <w:jc w:val="center"/>
              <w:rPr>
                <w:rFonts w:hint="eastAsia" w:ascii="仿宋" w:hAnsi="仿宋" w:eastAsia="仿宋" w:cs="仿宋"/>
                <w:b/>
                <w:sz w:val="24"/>
                <w:szCs w:val="22"/>
              </w:rPr>
            </w:pPr>
          </w:p>
        </w:tc>
        <w:tc>
          <w:tcPr>
            <w:tcW w:w="613" w:type="pct"/>
            <w:vMerge w:val="continue"/>
            <w:vAlign w:val="center"/>
          </w:tcPr>
          <w:p w14:paraId="69487A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120"/>
              <w:jc w:val="center"/>
              <w:rPr>
                <w:rFonts w:hint="eastAsia" w:ascii="仿宋" w:hAnsi="仿宋" w:eastAsia="仿宋" w:cs="仿宋"/>
                <w:b/>
                <w:sz w:val="24"/>
                <w:szCs w:val="22"/>
              </w:rPr>
            </w:pPr>
          </w:p>
        </w:tc>
        <w:tc>
          <w:tcPr>
            <w:tcW w:w="651" w:type="pct"/>
            <w:vAlign w:val="center"/>
          </w:tcPr>
          <w:p w14:paraId="547831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120"/>
              <w:jc w:val="center"/>
              <w:rPr>
                <w:rFonts w:hint="eastAsia" w:ascii="仿宋" w:hAnsi="仿宋" w:eastAsia="仿宋" w:cs="仿宋"/>
                <w:b/>
                <w:sz w:val="24"/>
                <w:szCs w:val="22"/>
              </w:rPr>
            </w:pPr>
          </w:p>
        </w:tc>
        <w:tc>
          <w:tcPr>
            <w:tcW w:w="746" w:type="pct"/>
            <w:vAlign w:val="center"/>
          </w:tcPr>
          <w:p w14:paraId="521845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120"/>
              <w:jc w:val="center"/>
              <w:rPr>
                <w:rFonts w:hint="eastAsia" w:ascii="仿宋" w:hAnsi="仿宋" w:eastAsia="仿宋" w:cs="仿宋"/>
                <w:b/>
                <w:sz w:val="24"/>
                <w:szCs w:val="22"/>
              </w:rPr>
            </w:pPr>
          </w:p>
        </w:tc>
        <w:tc>
          <w:tcPr>
            <w:tcW w:w="1784" w:type="pct"/>
            <w:vAlign w:val="center"/>
          </w:tcPr>
          <w:p w14:paraId="7DD64A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120"/>
              <w:jc w:val="center"/>
              <w:rPr>
                <w:rFonts w:hint="eastAsia" w:ascii="仿宋" w:hAnsi="仿宋" w:eastAsia="仿宋" w:cs="仿宋"/>
                <w:b/>
                <w:sz w:val="24"/>
                <w:szCs w:val="22"/>
              </w:rPr>
            </w:pPr>
          </w:p>
        </w:tc>
      </w:tr>
    </w:tbl>
    <w:p w14:paraId="546C236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仿宋" w:hAnsi="仿宋" w:eastAsia="仿宋" w:cs="仿宋"/>
          <w:b/>
          <w:bCs/>
          <w:kern w:val="2"/>
          <w:sz w:val="21"/>
          <w:szCs w:val="24"/>
          <w:lang w:val="en-US" w:eastAsia="zh-CN" w:bidi="ar-SA"/>
        </w:rPr>
        <w:sectPr>
          <w:headerReference r:id="rId7" w:type="default"/>
          <w:footerReference r:id="rId8" w:type="default"/>
          <w:pgSz w:w="16838" w:h="11905" w:orient="landscape"/>
          <w:pgMar w:top="1519" w:right="1440" w:bottom="1519" w:left="1440" w:header="850" w:footer="992" w:gutter="0"/>
          <w:cols w:space="0" w:num="1"/>
          <w:rtlGutter w:val="0"/>
          <w:docGrid w:type="lines" w:linePitch="319" w:charSpace="0"/>
        </w:sectPr>
      </w:pPr>
      <w:r>
        <w:rPr>
          <w:rFonts w:hint="eastAsia" w:ascii="仿宋" w:hAnsi="仿宋" w:eastAsia="仿宋" w:cs="仿宋"/>
          <w:b/>
          <w:bCs/>
        </w:rPr>
        <w:t>注：每</w:t>
      </w:r>
      <w:r>
        <w:rPr>
          <w:rFonts w:hint="eastAsia" w:ascii="仿宋" w:hAnsi="仿宋" w:eastAsia="仿宋" w:cs="仿宋"/>
          <w:b/>
          <w:bCs/>
          <w:lang w:val="en-US" w:eastAsia="zh-CN"/>
        </w:rPr>
        <w:t>名</w:t>
      </w:r>
      <w:r>
        <w:rPr>
          <w:rFonts w:hint="eastAsia" w:ascii="仿宋" w:hAnsi="仿宋" w:eastAsia="仿宋" w:cs="仿宋"/>
          <w:b/>
          <w:bCs/>
        </w:rPr>
        <w:t>选手指导教练限报2名</w:t>
      </w:r>
      <w:r>
        <w:rPr>
          <w:rFonts w:hint="eastAsia" w:ascii="仿宋" w:hAnsi="仿宋" w:eastAsia="仿宋" w:cs="仿宋"/>
          <w:b/>
          <w:bCs/>
          <w:lang w:eastAsia="zh-CN"/>
        </w:rPr>
        <w:t>。</w:t>
      </w:r>
    </w:p>
    <w:p w14:paraId="37052C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right="120"/>
        <w:jc w:val="center"/>
        <w:rPr>
          <w:rFonts w:ascii="Times New Roman" w:hAnsi="华文中宋" w:eastAsia="华文中宋"/>
          <w:b/>
          <w:bCs/>
          <w:sz w:val="36"/>
          <w:szCs w:val="36"/>
        </w:rPr>
      </w:pPr>
      <w:r>
        <w:rPr>
          <w:rFonts w:hint="eastAsia" w:ascii="宋体" w:hAnsi="宋体"/>
          <w:b/>
          <w:spacing w:val="2"/>
          <w:kern w:val="0"/>
          <w:sz w:val="28"/>
          <w:szCs w:val="28"/>
          <w:lang w:eastAsia="zh-CN"/>
        </w:rPr>
        <w:t>（</w:t>
      </w:r>
      <w:r>
        <w:rPr>
          <w:rFonts w:hint="eastAsia" w:ascii="宋体" w:hAnsi="宋体"/>
          <w:b/>
          <w:spacing w:val="2"/>
          <w:kern w:val="0"/>
          <w:sz w:val="28"/>
          <w:szCs w:val="28"/>
          <w:lang w:val="en-US" w:eastAsia="zh-CN"/>
        </w:rPr>
        <w:t>4</w:t>
      </w:r>
      <w:r>
        <w:rPr>
          <w:rFonts w:hint="eastAsia" w:ascii="宋体" w:hAnsi="宋体"/>
          <w:b/>
          <w:spacing w:val="2"/>
          <w:kern w:val="0"/>
          <w:sz w:val="28"/>
          <w:szCs w:val="28"/>
          <w:lang w:eastAsia="zh-CN"/>
        </w:rPr>
        <w:t>）</w:t>
      </w:r>
      <w:r>
        <w:rPr>
          <w:rFonts w:hint="eastAsia" w:ascii="宋体" w:hAnsi="宋体"/>
          <w:b/>
          <w:spacing w:val="2"/>
          <w:kern w:val="0"/>
          <w:sz w:val="28"/>
          <w:szCs w:val="28"/>
        </w:rPr>
        <w:t>山东省“技能兴鲁”职业技能大赛——</w:t>
      </w:r>
      <w:r>
        <w:rPr>
          <w:rFonts w:hint="eastAsia" w:ascii="宋体" w:hAnsi="宋体"/>
          <w:b/>
          <w:spacing w:val="2"/>
          <w:kern w:val="0"/>
          <w:sz w:val="28"/>
          <w:szCs w:val="28"/>
          <w:lang w:eastAsia="zh-CN"/>
        </w:rPr>
        <w:t>202</w:t>
      </w:r>
      <w:r>
        <w:rPr>
          <w:rFonts w:hint="eastAsia" w:ascii="宋体" w:hAnsi="宋体"/>
          <w:b/>
          <w:spacing w:val="2"/>
          <w:kern w:val="0"/>
          <w:sz w:val="28"/>
          <w:szCs w:val="28"/>
          <w:lang w:val="en-US" w:eastAsia="zh-CN"/>
        </w:rPr>
        <w:t>5</w:t>
      </w:r>
      <w:r>
        <w:rPr>
          <w:rFonts w:hint="eastAsia" w:ascii="宋体" w:hAnsi="宋体"/>
          <w:b/>
          <w:spacing w:val="2"/>
          <w:kern w:val="0"/>
          <w:sz w:val="28"/>
          <w:szCs w:val="28"/>
        </w:rPr>
        <w:t>年</w:t>
      </w:r>
      <w:r>
        <w:rPr>
          <w:rFonts w:hint="eastAsia" w:ascii="宋体" w:hAnsi="宋体"/>
          <w:b/>
          <w:spacing w:val="2"/>
          <w:kern w:val="0"/>
          <w:sz w:val="28"/>
          <w:szCs w:val="28"/>
          <w:lang w:eastAsia="zh-CN"/>
        </w:rPr>
        <w:t>建筑工程</w:t>
      </w:r>
      <w:r>
        <w:rPr>
          <w:rFonts w:hint="eastAsia" w:ascii="宋体" w:hAnsi="宋体"/>
          <w:b/>
          <w:spacing w:val="2"/>
          <w:kern w:val="0"/>
          <w:sz w:val="28"/>
          <w:szCs w:val="28"/>
        </w:rPr>
        <w:t>检测行业职业技能竞赛预赛选手推荐表---学生</w:t>
      </w:r>
    </w:p>
    <w:p w14:paraId="4207EB0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right="120"/>
        <w:rPr>
          <w:rFonts w:ascii="Times New Roman" w:hAnsi="华文中宋" w:eastAsia="华文中宋"/>
          <w:sz w:val="28"/>
          <w:szCs w:val="28"/>
        </w:rPr>
      </w:pPr>
      <w:r>
        <w:rPr>
          <w:rFonts w:hint="eastAsia" w:ascii="Times New Roman" w:hAnsi="华文中宋" w:eastAsia="华文中宋"/>
          <w:sz w:val="28"/>
          <w:szCs w:val="28"/>
        </w:rPr>
        <w:t>院校（盖章）：</w:t>
      </w:r>
    </w:p>
    <w:tbl>
      <w:tblPr>
        <w:tblStyle w:val="13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9"/>
        <w:gridCol w:w="1279"/>
        <w:gridCol w:w="1352"/>
        <w:gridCol w:w="792"/>
        <w:gridCol w:w="1101"/>
        <w:gridCol w:w="836"/>
        <w:gridCol w:w="1813"/>
      </w:tblGrid>
      <w:tr w14:paraId="3C021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787" w:type="pct"/>
            <w:vAlign w:val="center"/>
          </w:tcPr>
          <w:p w14:paraId="7D1979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120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参赛工种</w:t>
            </w:r>
          </w:p>
        </w:tc>
        <w:tc>
          <w:tcPr>
            <w:tcW w:w="4212" w:type="pct"/>
            <w:gridSpan w:val="6"/>
            <w:vAlign w:val="center"/>
          </w:tcPr>
          <w:p w14:paraId="0902B4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120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</w:tr>
      <w:tr w14:paraId="46AD9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787" w:type="pct"/>
            <w:vAlign w:val="center"/>
          </w:tcPr>
          <w:p w14:paraId="7CE5D8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120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姓名</w:t>
            </w:r>
          </w:p>
        </w:tc>
        <w:tc>
          <w:tcPr>
            <w:tcW w:w="751" w:type="pct"/>
            <w:vAlign w:val="center"/>
          </w:tcPr>
          <w:p w14:paraId="69B740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120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  <w:tc>
          <w:tcPr>
            <w:tcW w:w="794" w:type="pct"/>
            <w:vAlign w:val="center"/>
          </w:tcPr>
          <w:p w14:paraId="51D6EE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120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性别</w:t>
            </w:r>
          </w:p>
        </w:tc>
        <w:tc>
          <w:tcPr>
            <w:tcW w:w="465" w:type="pct"/>
            <w:vAlign w:val="center"/>
          </w:tcPr>
          <w:p w14:paraId="343E6B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120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  <w:tc>
          <w:tcPr>
            <w:tcW w:w="646" w:type="pct"/>
            <w:vAlign w:val="center"/>
          </w:tcPr>
          <w:p w14:paraId="19E2EB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120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年龄</w:t>
            </w:r>
          </w:p>
        </w:tc>
        <w:tc>
          <w:tcPr>
            <w:tcW w:w="488" w:type="pct"/>
            <w:vAlign w:val="center"/>
          </w:tcPr>
          <w:p w14:paraId="314A16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120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  <w:tc>
          <w:tcPr>
            <w:tcW w:w="1065" w:type="pct"/>
            <w:vMerge w:val="restart"/>
            <w:vAlign w:val="center"/>
          </w:tcPr>
          <w:p w14:paraId="13E767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120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Style w:val="17"/>
                <w:rFonts w:hint="eastAsia" w:ascii="仿宋" w:hAnsi="仿宋" w:eastAsia="仿宋" w:cs="仿宋"/>
                <w:b/>
                <w:bCs/>
                <w:sz w:val="24"/>
              </w:rPr>
              <w:t>二寸近期免冠照片</w:t>
            </w:r>
          </w:p>
        </w:tc>
      </w:tr>
      <w:tr w14:paraId="7641E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787" w:type="pct"/>
            <w:vAlign w:val="center"/>
          </w:tcPr>
          <w:p w14:paraId="0E4D1C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120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民族</w:t>
            </w:r>
          </w:p>
        </w:tc>
        <w:tc>
          <w:tcPr>
            <w:tcW w:w="751" w:type="pct"/>
            <w:vAlign w:val="center"/>
          </w:tcPr>
          <w:p w14:paraId="175EB9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120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  <w:tc>
          <w:tcPr>
            <w:tcW w:w="794" w:type="pct"/>
            <w:vAlign w:val="center"/>
          </w:tcPr>
          <w:p w14:paraId="7AD69A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120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身份证号</w:t>
            </w:r>
          </w:p>
        </w:tc>
        <w:tc>
          <w:tcPr>
            <w:tcW w:w="1600" w:type="pct"/>
            <w:gridSpan w:val="3"/>
            <w:vAlign w:val="center"/>
          </w:tcPr>
          <w:p w14:paraId="17A14E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120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  <w:tc>
          <w:tcPr>
            <w:tcW w:w="1065" w:type="pct"/>
            <w:vMerge w:val="continue"/>
            <w:vAlign w:val="center"/>
          </w:tcPr>
          <w:p w14:paraId="4E6CAE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120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</w:tr>
      <w:tr w14:paraId="17A8F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9" w:hRule="atLeast"/>
        </w:trPr>
        <w:tc>
          <w:tcPr>
            <w:tcW w:w="787" w:type="pct"/>
            <w:vAlign w:val="center"/>
          </w:tcPr>
          <w:p w14:paraId="6BC09A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120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所在</w:t>
            </w:r>
          </w:p>
          <w:p w14:paraId="347331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120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（院）系</w:t>
            </w:r>
          </w:p>
        </w:tc>
        <w:tc>
          <w:tcPr>
            <w:tcW w:w="3147" w:type="pct"/>
            <w:gridSpan w:val="5"/>
            <w:vAlign w:val="center"/>
          </w:tcPr>
          <w:p w14:paraId="353E21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120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  <w:tc>
          <w:tcPr>
            <w:tcW w:w="1065" w:type="pct"/>
            <w:vMerge w:val="continue"/>
            <w:vAlign w:val="center"/>
          </w:tcPr>
          <w:p w14:paraId="144CC9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120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</w:tr>
      <w:tr w14:paraId="08337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787" w:type="pct"/>
            <w:vAlign w:val="center"/>
          </w:tcPr>
          <w:p w14:paraId="06944D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120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学校地址</w:t>
            </w:r>
          </w:p>
        </w:tc>
        <w:tc>
          <w:tcPr>
            <w:tcW w:w="4212" w:type="pct"/>
            <w:gridSpan w:val="6"/>
            <w:vAlign w:val="center"/>
          </w:tcPr>
          <w:p w14:paraId="2B1FF7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120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</w:tr>
      <w:tr w14:paraId="400D9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787" w:type="pct"/>
            <w:vAlign w:val="center"/>
          </w:tcPr>
          <w:p w14:paraId="5EE57F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120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邮编</w:t>
            </w:r>
          </w:p>
        </w:tc>
        <w:tc>
          <w:tcPr>
            <w:tcW w:w="751" w:type="pct"/>
            <w:vAlign w:val="center"/>
          </w:tcPr>
          <w:p w14:paraId="24CEAD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120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  <w:tc>
          <w:tcPr>
            <w:tcW w:w="794" w:type="pct"/>
            <w:vAlign w:val="center"/>
          </w:tcPr>
          <w:p w14:paraId="7914E4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120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联系电话</w:t>
            </w:r>
          </w:p>
        </w:tc>
        <w:tc>
          <w:tcPr>
            <w:tcW w:w="1112" w:type="pct"/>
            <w:gridSpan w:val="2"/>
            <w:vAlign w:val="center"/>
          </w:tcPr>
          <w:p w14:paraId="200B05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120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  <w:tc>
          <w:tcPr>
            <w:tcW w:w="488" w:type="pct"/>
            <w:vAlign w:val="center"/>
          </w:tcPr>
          <w:p w14:paraId="13AD9C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120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传真</w:t>
            </w:r>
          </w:p>
        </w:tc>
        <w:tc>
          <w:tcPr>
            <w:tcW w:w="1065" w:type="pct"/>
            <w:vAlign w:val="center"/>
          </w:tcPr>
          <w:p w14:paraId="1B51E8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120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</w:tr>
      <w:tr w14:paraId="16AD3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787" w:type="pct"/>
            <w:vAlign w:val="center"/>
          </w:tcPr>
          <w:p w14:paraId="4C4DA8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120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年级</w:t>
            </w:r>
          </w:p>
        </w:tc>
        <w:tc>
          <w:tcPr>
            <w:tcW w:w="751" w:type="pct"/>
            <w:vAlign w:val="center"/>
          </w:tcPr>
          <w:p w14:paraId="2164AA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120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  <w:tc>
          <w:tcPr>
            <w:tcW w:w="794" w:type="pct"/>
            <w:vAlign w:val="center"/>
          </w:tcPr>
          <w:p w14:paraId="0D3DFD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120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所学专业</w:t>
            </w:r>
          </w:p>
        </w:tc>
        <w:tc>
          <w:tcPr>
            <w:tcW w:w="2666" w:type="pct"/>
            <w:gridSpan w:val="4"/>
            <w:vAlign w:val="center"/>
          </w:tcPr>
          <w:p w14:paraId="08383B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120" w:firstLine="482" w:firstLineChars="200"/>
              <w:jc w:val="both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</w:tr>
      <w:tr w14:paraId="6F6B9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pct"/>
            <w:vAlign w:val="center"/>
          </w:tcPr>
          <w:p w14:paraId="565C60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120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学校意见（选手所在学校填写）</w:t>
            </w:r>
          </w:p>
        </w:tc>
        <w:tc>
          <w:tcPr>
            <w:tcW w:w="4212" w:type="pct"/>
            <w:gridSpan w:val="6"/>
            <w:vAlign w:val="center"/>
          </w:tcPr>
          <w:p w14:paraId="1542B3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120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</w:p>
          <w:p w14:paraId="47345D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120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</w:p>
          <w:p w14:paraId="4520EC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120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 w:cs="仿宋"/>
                <w:b/>
                <w:sz w:val="24"/>
              </w:rPr>
              <w:t>盖 章</w:t>
            </w:r>
          </w:p>
          <w:p w14:paraId="594061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120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 xml:space="preserve">          </w:t>
            </w:r>
            <w:r>
              <w:rPr>
                <w:rFonts w:hint="eastAsia" w:ascii="仿宋" w:hAnsi="仿宋" w:eastAsia="仿宋" w:cs="仿宋"/>
                <w:b/>
                <w:sz w:val="24"/>
              </w:rPr>
              <w:t>年   月    日</w:t>
            </w:r>
          </w:p>
        </w:tc>
      </w:tr>
      <w:tr w14:paraId="2E790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pct"/>
            <w:vAlign w:val="center"/>
          </w:tcPr>
          <w:p w14:paraId="4005FB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120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Style w:val="17"/>
                <w:rFonts w:hint="eastAsia" w:ascii="仿宋" w:hAnsi="仿宋" w:eastAsia="仿宋" w:cs="仿宋"/>
                <w:b/>
                <w:bCs/>
                <w:sz w:val="24"/>
              </w:rPr>
              <w:t>竞赛评审委员会意见</w:t>
            </w:r>
          </w:p>
        </w:tc>
        <w:tc>
          <w:tcPr>
            <w:tcW w:w="4212" w:type="pct"/>
            <w:gridSpan w:val="6"/>
            <w:vAlign w:val="center"/>
          </w:tcPr>
          <w:p w14:paraId="14B279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120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</w:p>
          <w:p w14:paraId="341A96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120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</w:p>
          <w:p w14:paraId="0D63B2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120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 xml:space="preserve">          </w:t>
            </w:r>
            <w:r>
              <w:rPr>
                <w:rFonts w:hint="eastAsia" w:ascii="仿宋" w:hAnsi="仿宋" w:eastAsia="仿宋" w:cs="仿宋"/>
                <w:b/>
                <w:sz w:val="24"/>
              </w:rPr>
              <w:t>盖 章</w:t>
            </w:r>
          </w:p>
          <w:p w14:paraId="49E8BB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120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 w:cs="仿宋"/>
                <w:b/>
                <w:sz w:val="24"/>
              </w:rPr>
              <w:t>年   月    日</w:t>
            </w:r>
          </w:p>
        </w:tc>
      </w:tr>
      <w:tr w14:paraId="61960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pct"/>
            <w:vAlign w:val="center"/>
          </w:tcPr>
          <w:p w14:paraId="25B50E82"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03" w:right="192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Style w:val="17"/>
                <w:rFonts w:hint="eastAsia" w:ascii="仿宋" w:hAnsi="仿宋" w:eastAsia="仿宋" w:cs="仿宋"/>
                <w:b/>
                <w:bCs/>
                <w:sz w:val="24"/>
              </w:rPr>
              <w:t>竞赛组委会审批意见</w:t>
            </w:r>
          </w:p>
        </w:tc>
        <w:tc>
          <w:tcPr>
            <w:tcW w:w="4212" w:type="pct"/>
            <w:gridSpan w:val="6"/>
          </w:tcPr>
          <w:p w14:paraId="16BDAC2E"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4033"/>
              <w:jc w:val="center"/>
              <w:rPr>
                <w:rStyle w:val="17"/>
                <w:rFonts w:hint="eastAsia" w:ascii="仿宋" w:hAnsi="仿宋" w:eastAsia="仿宋" w:cs="仿宋"/>
                <w:b/>
                <w:bCs/>
                <w:sz w:val="24"/>
              </w:rPr>
            </w:pPr>
          </w:p>
          <w:p w14:paraId="6EAB7C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120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 xml:space="preserve">          </w:t>
            </w:r>
            <w:r>
              <w:rPr>
                <w:rFonts w:hint="eastAsia" w:ascii="仿宋" w:hAnsi="仿宋" w:eastAsia="仿宋" w:cs="仿宋"/>
                <w:b/>
                <w:sz w:val="24"/>
              </w:rPr>
              <w:t>盖 章</w:t>
            </w:r>
          </w:p>
          <w:p w14:paraId="28BC5EB8">
            <w:pPr>
              <w:pStyle w:val="19"/>
              <w:keepNext w:val="0"/>
              <w:keepLines w:val="0"/>
              <w:pageBreakBefore w:val="0"/>
              <w:tabs>
                <w:tab w:val="left" w:pos="4997"/>
                <w:tab w:val="left" w:pos="5957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3132" w:firstLineChars="1300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年   月    日</w:t>
            </w:r>
          </w:p>
        </w:tc>
      </w:tr>
    </w:tbl>
    <w:p w14:paraId="4E5B775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rPr>
          <w:rFonts w:hint="eastAsia" w:ascii="仿宋" w:hAnsi="仿宋" w:eastAsia="仿宋" w:cs="仿宋"/>
          <w:spacing w:val="2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2"/>
          <w:kern w:val="0"/>
          <w:sz w:val="32"/>
          <w:szCs w:val="32"/>
          <w:lang w:val="en-US" w:eastAsia="zh-CN"/>
        </w:rPr>
        <w:t>附件2</w:t>
      </w:r>
    </w:p>
    <w:p w14:paraId="2F7FCF0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2"/>
          <w:szCs w:val="32"/>
        </w:rPr>
        <w:t>山东省“技能兴鲁”职业技能大赛——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2"/>
          <w:szCs w:val="32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2"/>
          <w:szCs w:val="32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2"/>
          <w:szCs w:val="32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2"/>
          <w:szCs w:val="32"/>
          <w:lang w:eastAsia="zh-CN"/>
        </w:rPr>
        <w:t>建筑</w:t>
      </w:r>
    </w:p>
    <w:p w14:paraId="2B81AB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2"/>
          <w:szCs w:val="32"/>
          <w:lang w:eastAsia="zh-CN"/>
        </w:rPr>
        <w:t>工程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2"/>
          <w:szCs w:val="32"/>
        </w:rPr>
        <w:t>检测行业职业技能竞赛实施方案</w:t>
      </w:r>
    </w:p>
    <w:p w14:paraId="48A06F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8" w:firstLineChars="200"/>
        <w:rPr>
          <w:rFonts w:hint="eastAsia" w:ascii="仿宋" w:hAnsi="仿宋" w:eastAsia="仿宋" w:cs="仿宋"/>
          <w:b w:val="0"/>
          <w:bCs w:val="0"/>
          <w:spacing w:val="2"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pacing w:val="2"/>
          <w:kern w:val="0"/>
          <w:sz w:val="32"/>
          <w:szCs w:val="32"/>
        </w:rPr>
        <w:t>试验检测是工程质量安全管理的重要手段，真实、准确、客观、公正的试验检测数据是控制和评判工程质量、保障工程施工安全和运营安全的重要依据和基本前提。</w:t>
      </w:r>
    </w:p>
    <w:p w14:paraId="7B3791F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8" w:firstLineChars="200"/>
        <w:rPr>
          <w:rFonts w:hint="eastAsia" w:ascii="仿宋" w:hAnsi="仿宋" w:eastAsia="仿宋" w:cs="仿宋"/>
          <w:b w:val="0"/>
          <w:bCs w:val="0"/>
          <w:spacing w:val="2"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pacing w:val="2"/>
          <w:kern w:val="0"/>
          <w:sz w:val="32"/>
          <w:szCs w:val="32"/>
        </w:rPr>
        <w:t>为加快培养和选拔</w:t>
      </w:r>
      <w:r>
        <w:rPr>
          <w:rFonts w:hint="eastAsia" w:ascii="仿宋" w:hAnsi="仿宋" w:eastAsia="仿宋" w:cs="仿宋"/>
          <w:b w:val="0"/>
          <w:bCs w:val="0"/>
          <w:spacing w:val="2"/>
          <w:kern w:val="0"/>
          <w:sz w:val="32"/>
          <w:szCs w:val="32"/>
          <w:lang w:eastAsia="zh-CN"/>
        </w:rPr>
        <w:t>建筑工程</w:t>
      </w:r>
      <w:r>
        <w:rPr>
          <w:rFonts w:hint="eastAsia" w:ascii="仿宋" w:hAnsi="仿宋" w:eastAsia="仿宋" w:cs="仿宋"/>
          <w:b w:val="0"/>
          <w:bCs w:val="0"/>
          <w:spacing w:val="2"/>
          <w:kern w:val="0"/>
          <w:sz w:val="32"/>
          <w:szCs w:val="32"/>
        </w:rPr>
        <w:t>检测行业高技能人才，助推我省</w:t>
      </w:r>
      <w:r>
        <w:rPr>
          <w:rFonts w:hint="eastAsia" w:ascii="仿宋" w:hAnsi="仿宋" w:eastAsia="仿宋" w:cs="仿宋"/>
          <w:b w:val="0"/>
          <w:bCs w:val="0"/>
          <w:spacing w:val="2"/>
          <w:kern w:val="0"/>
          <w:sz w:val="32"/>
          <w:szCs w:val="32"/>
          <w:lang w:eastAsia="zh-CN"/>
        </w:rPr>
        <w:t>建筑工程</w:t>
      </w:r>
      <w:r>
        <w:rPr>
          <w:rFonts w:hint="eastAsia" w:ascii="仿宋" w:hAnsi="仿宋" w:eastAsia="仿宋" w:cs="仿宋"/>
          <w:b w:val="0"/>
          <w:bCs w:val="0"/>
          <w:spacing w:val="2"/>
          <w:kern w:val="0"/>
          <w:sz w:val="32"/>
          <w:szCs w:val="32"/>
        </w:rPr>
        <w:t>检测行业高质量发展，山东省认证认可协会、山东省交通运输研究会特举办《山东省“技能兴鲁”职业技能大赛——</w:t>
      </w:r>
      <w:r>
        <w:rPr>
          <w:rFonts w:hint="eastAsia" w:ascii="仿宋" w:hAnsi="仿宋" w:eastAsia="仿宋" w:cs="仿宋"/>
          <w:b w:val="0"/>
          <w:bCs w:val="0"/>
          <w:spacing w:val="2"/>
          <w:kern w:val="0"/>
          <w:sz w:val="32"/>
          <w:szCs w:val="32"/>
          <w:lang w:eastAsia="zh-CN"/>
        </w:rPr>
        <w:t>202</w:t>
      </w:r>
      <w:r>
        <w:rPr>
          <w:rFonts w:hint="eastAsia" w:ascii="仿宋" w:hAnsi="仿宋" w:eastAsia="仿宋" w:cs="仿宋"/>
          <w:b w:val="0"/>
          <w:bCs w:val="0"/>
          <w:spacing w:val="2"/>
          <w:ker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bCs w:val="0"/>
          <w:spacing w:val="2"/>
          <w:kern w:val="0"/>
          <w:sz w:val="32"/>
          <w:szCs w:val="32"/>
        </w:rPr>
        <w:t>年</w:t>
      </w:r>
      <w:r>
        <w:rPr>
          <w:rFonts w:hint="eastAsia" w:ascii="仿宋" w:hAnsi="仿宋" w:eastAsia="仿宋" w:cs="仿宋"/>
          <w:b w:val="0"/>
          <w:bCs w:val="0"/>
          <w:spacing w:val="2"/>
          <w:kern w:val="0"/>
          <w:sz w:val="32"/>
          <w:szCs w:val="32"/>
          <w:lang w:eastAsia="zh-CN"/>
        </w:rPr>
        <w:t>建筑工程</w:t>
      </w:r>
      <w:r>
        <w:rPr>
          <w:rFonts w:hint="eastAsia" w:ascii="仿宋" w:hAnsi="仿宋" w:eastAsia="仿宋" w:cs="仿宋"/>
          <w:b w:val="0"/>
          <w:bCs w:val="0"/>
          <w:spacing w:val="2"/>
          <w:kern w:val="0"/>
          <w:sz w:val="32"/>
          <w:szCs w:val="32"/>
        </w:rPr>
        <w:t>检测行业职业技能竞赛》</w:t>
      </w:r>
      <w:r>
        <w:rPr>
          <w:rFonts w:hint="eastAsia" w:ascii="仿宋" w:hAnsi="仿宋" w:eastAsia="仿宋" w:cs="仿宋"/>
          <w:b w:val="0"/>
          <w:bCs w:val="0"/>
          <w:spacing w:val="2"/>
          <w:kern w:val="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spacing w:val="2"/>
          <w:kern w:val="0"/>
          <w:sz w:val="32"/>
          <w:szCs w:val="32"/>
        </w:rPr>
        <w:t>为保障竞赛各阶段工作的顺利开展，特制定本方案。</w:t>
      </w:r>
    </w:p>
    <w:p w14:paraId="7BCD799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黑体" w:hAnsi="宋体" w:eastAsia="黑体" w:cs="黑体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宋体" w:eastAsia="黑体" w:cs="黑体"/>
          <w:b w:val="0"/>
          <w:bCs w:val="0"/>
          <w:kern w:val="0"/>
          <w:sz w:val="32"/>
          <w:szCs w:val="32"/>
          <w:lang w:val="en-US" w:eastAsia="zh-CN" w:bidi="ar-SA"/>
        </w:rPr>
        <w:t>一、竞赛组织机构</w:t>
      </w:r>
    </w:p>
    <w:p w14:paraId="12E81A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center"/>
        <w:rPr>
          <w:rStyle w:val="17"/>
          <w:rFonts w:hint="eastAsia" w:ascii="楷体" w:hAnsi="楷体" w:eastAsia="楷体" w:cs="楷体"/>
          <w:sz w:val="32"/>
          <w:szCs w:val="32"/>
        </w:rPr>
      </w:pPr>
      <w:r>
        <w:rPr>
          <w:rStyle w:val="17"/>
          <w:rFonts w:hint="eastAsia" w:ascii="楷体" w:hAnsi="楷体" w:eastAsia="楷体" w:cs="楷体"/>
          <w:sz w:val="32"/>
          <w:szCs w:val="32"/>
        </w:rPr>
        <w:t>（一）主办、承办、协办单位</w:t>
      </w:r>
    </w:p>
    <w:p w14:paraId="2CE81A4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320" w:firstLineChars="100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主办单位：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山东省认证认可协会、山东省交通运输研究会</w:t>
      </w:r>
    </w:p>
    <w:p w14:paraId="605A0A7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320" w:firstLineChars="100"/>
        <w:rPr>
          <w:rFonts w:hint="eastAsia" w:ascii="仿宋" w:hAnsi="仿宋" w:eastAsia="仿宋" w:cs="仿宋"/>
          <w:spacing w:val="2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承办单位：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济南路舜工程技术咨询有限公司</w:t>
      </w:r>
    </w:p>
    <w:p w14:paraId="1C0E10E7">
      <w:pPr>
        <w:keepNext w:val="0"/>
        <w:keepLines w:val="0"/>
        <w:widowControl/>
        <w:suppressLineNumbers w:val="0"/>
        <w:ind w:firstLine="320" w:firstLineChars="100"/>
        <w:jc w:val="left"/>
      </w:pPr>
      <w:r>
        <w:rPr>
          <w:rFonts w:hint="eastAsia" w:ascii="仿宋" w:hAnsi="仿宋" w:eastAsia="仿宋" w:cs="仿宋"/>
          <w:sz w:val="32"/>
          <w:szCs w:val="32"/>
        </w:rPr>
        <w:t>协办单位：</w:t>
      </w:r>
      <w:r>
        <w:rPr>
          <w:rFonts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山东路达试验仪器有限公司、四川升拓检测 </w:t>
      </w:r>
    </w:p>
    <w:p w14:paraId="023CC457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pacing w:val="2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技术股份有限公司、山东高速工程检测有限公司、四川陆通检测科技有限公司、济南朗</w:t>
      </w:r>
      <w:r>
        <w:rPr>
          <w:rFonts w:ascii="FZSJ-FANGSJT" w:hAnsi="FZSJ-FANGSJT" w:eastAsia="FZSJ-FANGSJT" w:cs="FZSJ-FANGSJT"/>
          <w:color w:val="000000"/>
          <w:kern w:val="0"/>
          <w:sz w:val="31"/>
          <w:szCs w:val="31"/>
          <w:lang w:val="en-US" w:eastAsia="zh-CN" w:bidi="ar"/>
        </w:rPr>
        <w:t>睿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检测技术有限公司、山东精惠计量检测有限公司、宁津县昌达公路工程有限公司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等。</w:t>
      </w:r>
    </w:p>
    <w:p w14:paraId="4AB8492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0" w:firstLineChars="200"/>
        <w:rPr>
          <w:rFonts w:ascii="仿宋_GB2312" w:hAnsi="宋体" w:eastAsia="仿宋_GB2312"/>
          <w:spacing w:val="2"/>
          <w:kern w:val="0"/>
          <w:sz w:val="32"/>
          <w:szCs w:val="32"/>
        </w:rPr>
      </w:pPr>
      <w:r>
        <w:rPr>
          <w:rStyle w:val="17"/>
          <w:rFonts w:hint="eastAsia" w:ascii="楷体" w:hAnsi="楷体" w:eastAsia="楷体" w:cs="楷体"/>
          <w:sz w:val="32"/>
          <w:szCs w:val="32"/>
        </w:rPr>
        <w:t>（二）竞赛组委会</w:t>
      </w:r>
    </w:p>
    <w:p w14:paraId="518ECF1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</w:pPr>
      <w:r>
        <w:rPr>
          <w:rFonts w:hint="eastAsia" w:ascii="仿宋" w:hAnsi="仿宋" w:eastAsia="仿宋" w:cs="仿宋"/>
          <w:sz w:val="32"/>
          <w:szCs w:val="32"/>
        </w:rPr>
        <w:t>主  任：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赵玉利</w:t>
      </w:r>
      <w:r>
        <w:rPr>
          <w:rFonts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、张焕军</w:t>
      </w:r>
    </w:p>
    <w:p w14:paraId="4FFC4D0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spacing w:val="2"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副主任：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郭秀芹、王扬</w:t>
      </w:r>
    </w:p>
    <w:p w14:paraId="3A7759D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spacing w:val="2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成  员：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于雪洁、杨庆振、李荣晓</w:t>
      </w:r>
    </w:p>
    <w:p w14:paraId="0D220F0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51" w:firstLineChars="200"/>
        <w:rPr>
          <w:rFonts w:hint="eastAsia" w:ascii="仿宋" w:hAnsi="仿宋" w:eastAsia="仿宋" w:cs="仿宋"/>
          <w:b/>
          <w:bCs/>
          <w:spacing w:val="2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2"/>
          <w:kern w:val="0"/>
          <w:sz w:val="32"/>
          <w:szCs w:val="32"/>
          <w:lang w:val="en-US" w:eastAsia="zh-CN"/>
        </w:rPr>
        <w:t>1.竞赛办公室</w:t>
      </w:r>
    </w:p>
    <w:p w14:paraId="32C5F28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0" w:firstLineChars="200"/>
        <w:rPr>
          <w:rFonts w:hint="default" w:ascii="仿宋" w:hAnsi="仿宋" w:eastAsia="仿宋" w:cs="仿宋"/>
          <w:b w:val="0"/>
          <w:bCs w:val="0"/>
          <w:color w:val="auto"/>
          <w:spacing w:val="2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主  任：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武月超、耿永超</w:t>
      </w:r>
    </w:p>
    <w:p w14:paraId="431987E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b w:val="0"/>
          <w:bCs w:val="0"/>
          <w:color w:val="auto"/>
          <w:spacing w:val="2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副主任：</w:t>
      </w:r>
      <w:r>
        <w:rPr>
          <w:rFonts w:hint="eastAsia" w:ascii="仿宋" w:hAnsi="仿宋" w:eastAsia="仿宋" w:cs="仿宋"/>
          <w:b w:val="0"/>
          <w:bCs w:val="0"/>
          <w:color w:val="auto"/>
          <w:spacing w:val="2"/>
          <w:kern w:val="0"/>
          <w:sz w:val="32"/>
          <w:szCs w:val="32"/>
          <w:lang w:val="en-US" w:eastAsia="zh-CN"/>
        </w:rPr>
        <w:t>房怡宏、孙晓婷</w:t>
      </w:r>
    </w:p>
    <w:p w14:paraId="0241C27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color w:val="0000FF"/>
          <w:spacing w:val="2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成  员：</w:t>
      </w:r>
      <w:r>
        <w:rPr>
          <w:rFonts w:hint="eastAsia" w:ascii="仿宋" w:hAnsi="仿宋" w:eastAsia="仿宋" w:cs="仿宋"/>
          <w:b w:val="0"/>
          <w:bCs w:val="0"/>
          <w:color w:val="auto"/>
          <w:spacing w:val="2"/>
          <w:kern w:val="0"/>
          <w:sz w:val="32"/>
          <w:szCs w:val="32"/>
          <w:lang w:val="en-US" w:eastAsia="zh-CN"/>
        </w:rPr>
        <w:t>张明露、</w:t>
      </w:r>
      <w:r>
        <w:rPr>
          <w:rFonts w:hint="eastAsia" w:ascii="仿宋" w:hAnsi="仿宋" w:eastAsia="仿宋" w:cs="仿宋"/>
          <w:color w:val="auto"/>
          <w:spacing w:val="2"/>
          <w:kern w:val="0"/>
          <w:sz w:val="32"/>
          <w:szCs w:val="32"/>
          <w:lang w:val="en-US" w:eastAsia="zh-CN"/>
        </w:rPr>
        <w:t>唐凯悦、李赵霞</w:t>
      </w:r>
    </w:p>
    <w:p w14:paraId="443BAE1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51" w:firstLineChars="200"/>
        <w:rPr>
          <w:rFonts w:hint="eastAsia" w:ascii="仿宋" w:hAnsi="仿宋" w:eastAsia="仿宋" w:cs="仿宋"/>
          <w:b/>
          <w:bCs/>
          <w:spacing w:val="2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2"/>
          <w:kern w:val="0"/>
          <w:sz w:val="32"/>
          <w:szCs w:val="32"/>
          <w:lang w:val="en-US" w:eastAsia="zh-CN"/>
        </w:rPr>
        <w:t>2.技术工作委员会</w:t>
      </w:r>
    </w:p>
    <w:p w14:paraId="504D11D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b w:val="0"/>
          <w:bCs w:val="0"/>
          <w:spacing w:val="2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总裁判长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：</w:t>
      </w:r>
      <w:r>
        <w:rPr>
          <w:rFonts w:hint="eastAsia" w:ascii="仿宋" w:hAnsi="仿宋" w:eastAsia="仿宋" w:cs="仿宋"/>
          <w:b w:val="0"/>
          <w:bCs w:val="0"/>
          <w:spacing w:val="2"/>
          <w:kern w:val="0"/>
          <w:sz w:val="32"/>
          <w:szCs w:val="32"/>
          <w:lang w:val="en-US" w:eastAsia="zh-CN"/>
        </w:rPr>
        <w:t>王扬</w:t>
      </w:r>
    </w:p>
    <w:p w14:paraId="0876BE1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b w:val="0"/>
          <w:bCs w:val="0"/>
          <w:spacing w:val="2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副总裁判长：</w:t>
      </w:r>
      <w:r>
        <w:rPr>
          <w:rFonts w:hint="eastAsia" w:ascii="仿宋" w:hAnsi="仿宋" w:eastAsia="仿宋" w:cs="仿宋"/>
          <w:b w:val="0"/>
          <w:bCs w:val="0"/>
          <w:spacing w:val="2"/>
          <w:kern w:val="0"/>
          <w:sz w:val="32"/>
          <w:szCs w:val="32"/>
        </w:rPr>
        <w:t>郭秀芹</w:t>
      </w:r>
    </w:p>
    <w:p w14:paraId="1C6EFE6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51" w:firstLineChars="200"/>
        <w:textAlignment w:val="auto"/>
        <w:rPr>
          <w:rFonts w:hint="eastAsia" w:ascii="仿宋" w:hAnsi="仿宋" w:eastAsia="仿宋" w:cs="仿宋"/>
          <w:b/>
          <w:bCs/>
          <w:spacing w:val="2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2"/>
          <w:kern w:val="0"/>
          <w:sz w:val="32"/>
          <w:szCs w:val="32"/>
          <w:lang w:val="en-US" w:eastAsia="zh-CN"/>
        </w:rPr>
        <w:t>3.监督仲裁委员会</w:t>
      </w:r>
    </w:p>
    <w:p w14:paraId="3CF67EAD">
      <w:pPr>
        <w:keepNext w:val="0"/>
        <w:keepLines w:val="0"/>
        <w:pageBreakBefore w:val="0"/>
        <w:widowControl/>
        <w:tabs>
          <w:tab w:val="left" w:pos="2732"/>
        </w:tabs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pacing w:val="2"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主  任：</w:t>
      </w:r>
      <w:r>
        <w:rPr>
          <w:rFonts w:hint="eastAsia" w:ascii="仿宋" w:hAnsi="仿宋" w:eastAsia="仿宋" w:cs="仿宋"/>
          <w:b w:val="0"/>
          <w:bCs w:val="0"/>
          <w:spacing w:val="2"/>
          <w:kern w:val="0"/>
          <w:sz w:val="32"/>
          <w:szCs w:val="32"/>
          <w:lang w:val="en-US" w:eastAsia="zh-CN"/>
        </w:rPr>
        <w:t>于雪洁</w:t>
      </w:r>
      <w:r>
        <w:rPr>
          <w:rFonts w:hint="eastAsia" w:ascii="仿宋" w:hAnsi="仿宋" w:eastAsia="仿宋" w:cs="仿宋"/>
          <w:b w:val="0"/>
          <w:bCs w:val="0"/>
          <w:spacing w:val="2"/>
          <w:kern w:val="0"/>
          <w:sz w:val="32"/>
          <w:szCs w:val="32"/>
        </w:rPr>
        <w:tab/>
      </w:r>
    </w:p>
    <w:p w14:paraId="50BF231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b w:val="0"/>
          <w:bCs w:val="0"/>
          <w:color w:val="0000FF"/>
          <w:spacing w:val="2"/>
          <w:kern w:val="0"/>
          <w:sz w:val="32"/>
          <w:szCs w:val="32"/>
          <w:lang w:val="en-US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成  员：</w:t>
      </w:r>
      <w:r>
        <w:rPr>
          <w:rFonts w:hint="eastAsia" w:ascii="仿宋" w:hAnsi="仿宋" w:eastAsia="仿宋" w:cs="仿宋"/>
          <w:b w:val="0"/>
          <w:bCs w:val="0"/>
          <w:color w:val="auto"/>
          <w:spacing w:val="2"/>
          <w:kern w:val="0"/>
          <w:sz w:val="32"/>
          <w:szCs w:val="32"/>
          <w:lang w:val="en-US" w:eastAsia="zh-CN"/>
        </w:rPr>
        <w:t>高咏岩、国恒政</w:t>
      </w:r>
    </w:p>
    <w:p w14:paraId="15C742C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left="986" w:leftChars="308"/>
        <w:rPr>
          <w:rFonts w:ascii="黑体" w:hAnsi="宋体" w:eastAsia="黑体"/>
          <w:kern w:val="0"/>
          <w:sz w:val="32"/>
          <w:szCs w:val="32"/>
        </w:rPr>
      </w:pPr>
      <w:r>
        <w:rPr>
          <w:rFonts w:hint="eastAsia" w:ascii="黑体" w:hAnsi="宋体" w:eastAsia="黑体"/>
          <w:kern w:val="0"/>
          <w:sz w:val="32"/>
          <w:szCs w:val="32"/>
        </w:rPr>
        <w:t>二、竞赛形式</w:t>
      </w:r>
    </w:p>
    <w:p w14:paraId="0C6E05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8" w:firstLineChars="200"/>
        <w:rPr>
          <w:rFonts w:ascii="楷体" w:hAnsi="楷体" w:eastAsia="楷体" w:cs="楷体"/>
          <w:spacing w:val="2"/>
          <w:kern w:val="0"/>
          <w:sz w:val="32"/>
          <w:szCs w:val="32"/>
        </w:rPr>
      </w:pPr>
      <w:r>
        <w:rPr>
          <w:rFonts w:hint="eastAsia" w:ascii="楷体" w:hAnsi="楷体" w:eastAsia="楷体" w:cs="楷体"/>
          <w:spacing w:val="2"/>
          <w:kern w:val="0"/>
          <w:sz w:val="32"/>
          <w:szCs w:val="32"/>
        </w:rPr>
        <w:t>（一）基层选拔赛</w:t>
      </w:r>
    </w:p>
    <w:p w14:paraId="0081158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8" w:firstLineChars="200"/>
        <w:rPr>
          <w:rFonts w:hint="eastAsia" w:ascii="仿宋" w:hAnsi="仿宋" w:eastAsia="仿宋" w:cs="仿宋"/>
          <w:b w:val="0"/>
          <w:bCs w:val="0"/>
          <w:spacing w:val="2"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pacing w:val="2"/>
          <w:kern w:val="0"/>
          <w:sz w:val="32"/>
          <w:szCs w:val="32"/>
        </w:rPr>
        <w:t>由各参赛单位自行组织实施。</w:t>
      </w:r>
    </w:p>
    <w:p w14:paraId="41E9AEB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8" w:firstLineChars="200"/>
        <w:rPr>
          <w:rFonts w:hint="eastAsia" w:ascii="仿宋" w:hAnsi="仿宋" w:eastAsia="仿宋" w:cs="仿宋"/>
          <w:b w:val="0"/>
          <w:bCs w:val="0"/>
          <w:spacing w:val="2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pacing w:val="2"/>
          <w:kern w:val="0"/>
          <w:sz w:val="32"/>
          <w:szCs w:val="32"/>
          <w:lang w:val="en-US" w:eastAsia="zh-CN"/>
        </w:rPr>
        <w:t>每个</w:t>
      </w:r>
      <w:r>
        <w:rPr>
          <w:rFonts w:hint="eastAsia" w:ascii="仿宋" w:hAnsi="仿宋" w:eastAsia="仿宋" w:cs="仿宋"/>
          <w:b w:val="0"/>
          <w:bCs w:val="0"/>
          <w:spacing w:val="2"/>
          <w:kern w:val="0"/>
          <w:sz w:val="32"/>
          <w:szCs w:val="32"/>
        </w:rPr>
        <w:t>参赛</w:t>
      </w:r>
      <w:r>
        <w:rPr>
          <w:rFonts w:hint="eastAsia" w:ascii="仿宋" w:hAnsi="仿宋" w:eastAsia="仿宋" w:cs="仿宋"/>
          <w:b w:val="0"/>
          <w:bCs w:val="0"/>
          <w:spacing w:val="2"/>
          <w:kern w:val="0"/>
          <w:sz w:val="32"/>
          <w:szCs w:val="32"/>
          <w:lang w:val="en-US" w:eastAsia="zh-CN"/>
        </w:rPr>
        <w:t>检测机构、院校可</w:t>
      </w:r>
      <w:r>
        <w:rPr>
          <w:rFonts w:hint="eastAsia" w:ascii="仿宋" w:hAnsi="仿宋" w:eastAsia="仿宋" w:cs="仿宋"/>
          <w:b w:val="0"/>
          <w:bCs w:val="0"/>
          <w:spacing w:val="2"/>
          <w:kern w:val="0"/>
          <w:sz w:val="32"/>
          <w:szCs w:val="32"/>
        </w:rPr>
        <w:t>推荐</w:t>
      </w:r>
      <w:r>
        <w:rPr>
          <w:rFonts w:hint="eastAsia" w:ascii="仿宋" w:hAnsi="仿宋" w:eastAsia="仿宋" w:cs="仿宋"/>
          <w:b w:val="0"/>
          <w:bCs w:val="0"/>
          <w:spacing w:val="2"/>
          <w:kern w:val="0"/>
          <w:sz w:val="32"/>
          <w:szCs w:val="32"/>
          <w:lang w:val="en-US" w:eastAsia="zh-CN"/>
        </w:rPr>
        <w:t>1～2支代</w:t>
      </w:r>
      <w:r>
        <w:rPr>
          <w:rFonts w:hint="eastAsia" w:ascii="仿宋" w:hAnsi="仿宋" w:eastAsia="仿宋" w:cs="仿宋"/>
          <w:b w:val="0"/>
          <w:bCs w:val="0"/>
          <w:spacing w:val="2"/>
          <w:kern w:val="0"/>
          <w:sz w:val="32"/>
          <w:szCs w:val="32"/>
        </w:rPr>
        <w:t>表队参加预赛</w:t>
      </w:r>
      <w:r>
        <w:rPr>
          <w:rFonts w:hint="eastAsia" w:ascii="仿宋" w:hAnsi="仿宋" w:eastAsia="仿宋" w:cs="仿宋"/>
          <w:b w:val="0"/>
          <w:bCs w:val="0"/>
          <w:spacing w:val="2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pacing w:val="2"/>
          <w:kern w:val="0"/>
          <w:sz w:val="32"/>
          <w:szCs w:val="32"/>
          <w:lang w:val="en-US" w:eastAsia="zh-CN"/>
        </w:rPr>
        <w:t>每支代表队由2名参赛选手组成</w:t>
      </w:r>
      <w:r>
        <w:rPr>
          <w:rFonts w:hint="eastAsia" w:ascii="仿宋" w:hAnsi="仿宋" w:eastAsia="仿宋" w:cs="仿宋"/>
          <w:b w:val="0"/>
          <w:bCs w:val="0"/>
          <w:spacing w:val="2"/>
          <w:kern w:val="0"/>
          <w:sz w:val="32"/>
          <w:szCs w:val="32"/>
        </w:rPr>
        <w:t>。</w:t>
      </w:r>
    </w:p>
    <w:p w14:paraId="6B4B720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8" w:firstLineChars="200"/>
        <w:rPr>
          <w:rFonts w:hint="eastAsia" w:ascii="仿宋" w:hAnsi="仿宋" w:eastAsia="仿宋" w:cs="仿宋"/>
          <w:b w:val="0"/>
          <w:bCs w:val="0"/>
          <w:spacing w:val="2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pacing w:val="2"/>
          <w:kern w:val="0"/>
          <w:sz w:val="32"/>
          <w:szCs w:val="32"/>
        </w:rPr>
        <w:t>每个参赛院校</w:t>
      </w:r>
      <w:r>
        <w:rPr>
          <w:rFonts w:hint="eastAsia" w:ascii="仿宋" w:hAnsi="仿宋" w:eastAsia="仿宋" w:cs="仿宋"/>
          <w:b w:val="0"/>
          <w:bCs w:val="0"/>
          <w:spacing w:val="2"/>
          <w:kern w:val="0"/>
          <w:sz w:val="32"/>
          <w:szCs w:val="32"/>
          <w:lang w:val="en-US" w:eastAsia="zh-CN"/>
        </w:rPr>
        <w:t>可</w:t>
      </w:r>
      <w:r>
        <w:rPr>
          <w:rFonts w:hint="eastAsia" w:ascii="仿宋" w:hAnsi="仿宋" w:eastAsia="仿宋" w:cs="仿宋"/>
          <w:b w:val="0"/>
          <w:bCs w:val="0"/>
          <w:spacing w:val="2"/>
          <w:kern w:val="0"/>
          <w:sz w:val="32"/>
          <w:szCs w:val="32"/>
        </w:rPr>
        <w:t>推荐本校相关专业全日制在籍</w:t>
      </w:r>
      <w:r>
        <w:rPr>
          <w:rFonts w:hint="eastAsia" w:ascii="仿宋" w:hAnsi="仿宋" w:eastAsia="仿宋" w:cs="仿宋"/>
          <w:b w:val="0"/>
          <w:bCs w:val="0"/>
          <w:spacing w:val="2"/>
          <w:kern w:val="0"/>
          <w:sz w:val="32"/>
          <w:szCs w:val="32"/>
          <w:lang w:eastAsia="zh-CN"/>
        </w:rPr>
        <w:t>在</w:t>
      </w:r>
      <w:r>
        <w:rPr>
          <w:rFonts w:hint="eastAsia" w:ascii="仿宋" w:hAnsi="仿宋" w:eastAsia="仿宋" w:cs="仿宋"/>
          <w:b w:val="0"/>
          <w:bCs w:val="0"/>
          <w:spacing w:val="2"/>
          <w:kern w:val="0"/>
          <w:sz w:val="32"/>
          <w:szCs w:val="32"/>
          <w:lang w:val="en-US" w:eastAsia="zh-CN"/>
        </w:rPr>
        <w:t>校</w:t>
      </w:r>
      <w:r>
        <w:rPr>
          <w:rFonts w:hint="eastAsia" w:ascii="仿宋" w:hAnsi="仿宋" w:eastAsia="仿宋" w:cs="仿宋"/>
          <w:b w:val="0"/>
          <w:bCs w:val="0"/>
          <w:spacing w:val="2"/>
          <w:kern w:val="0"/>
          <w:sz w:val="32"/>
          <w:szCs w:val="32"/>
        </w:rPr>
        <w:t>学生组成</w:t>
      </w:r>
      <w:r>
        <w:rPr>
          <w:rFonts w:hint="eastAsia" w:ascii="仿宋" w:hAnsi="仿宋" w:eastAsia="仿宋" w:cs="仿宋"/>
          <w:b w:val="0"/>
          <w:bCs w:val="0"/>
          <w:spacing w:val="2"/>
          <w:kern w:val="0"/>
          <w:sz w:val="32"/>
          <w:szCs w:val="32"/>
          <w:lang w:val="en-US" w:eastAsia="zh-CN"/>
        </w:rPr>
        <w:t>1～2支</w:t>
      </w:r>
      <w:r>
        <w:rPr>
          <w:rFonts w:hint="eastAsia" w:ascii="仿宋" w:hAnsi="仿宋" w:eastAsia="仿宋" w:cs="仿宋"/>
          <w:b w:val="0"/>
          <w:bCs w:val="0"/>
          <w:spacing w:val="2"/>
          <w:kern w:val="0"/>
          <w:sz w:val="32"/>
          <w:szCs w:val="32"/>
        </w:rPr>
        <w:t>代表队参加预赛</w:t>
      </w:r>
      <w:r>
        <w:rPr>
          <w:rFonts w:hint="eastAsia" w:ascii="仿宋" w:hAnsi="仿宋" w:eastAsia="仿宋" w:cs="仿宋"/>
          <w:b w:val="0"/>
          <w:bCs w:val="0"/>
          <w:spacing w:val="2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pacing w:val="2"/>
          <w:kern w:val="0"/>
          <w:sz w:val="32"/>
          <w:szCs w:val="32"/>
          <w:lang w:val="en-US" w:eastAsia="zh-CN"/>
        </w:rPr>
        <w:t>每支代表队由2名参赛选手组成</w:t>
      </w:r>
      <w:r>
        <w:rPr>
          <w:rFonts w:hint="eastAsia" w:ascii="仿宋" w:hAnsi="仿宋" w:eastAsia="仿宋" w:cs="仿宋"/>
          <w:b w:val="0"/>
          <w:bCs w:val="0"/>
          <w:spacing w:val="2"/>
          <w:kern w:val="0"/>
          <w:sz w:val="32"/>
          <w:szCs w:val="32"/>
          <w:lang w:eastAsia="zh-CN"/>
        </w:rPr>
        <w:t>。</w:t>
      </w:r>
    </w:p>
    <w:p w14:paraId="2A9065F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8" w:firstLineChars="200"/>
        <w:rPr>
          <w:rFonts w:ascii="楷体" w:hAnsi="楷体" w:eastAsia="楷体" w:cs="楷体"/>
          <w:spacing w:val="2"/>
          <w:kern w:val="0"/>
          <w:sz w:val="32"/>
          <w:szCs w:val="32"/>
        </w:rPr>
      </w:pPr>
      <w:r>
        <w:rPr>
          <w:rFonts w:hint="eastAsia" w:ascii="楷体" w:hAnsi="楷体" w:eastAsia="楷体" w:cs="楷体"/>
          <w:spacing w:val="2"/>
          <w:kern w:val="0"/>
          <w:sz w:val="32"/>
          <w:szCs w:val="32"/>
        </w:rPr>
        <w:t>（二）预赛</w:t>
      </w:r>
    </w:p>
    <w:p w14:paraId="555FA3E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8" w:firstLineChars="200"/>
        <w:rPr>
          <w:rFonts w:hint="eastAsia" w:ascii="仿宋" w:hAnsi="仿宋" w:eastAsia="仿宋" w:cs="仿宋"/>
          <w:b w:val="0"/>
          <w:bCs w:val="0"/>
          <w:spacing w:val="2"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pacing w:val="2"/>
          <w:kern w:val="0"/>
          <w:sz w:val="32"/>
          <w:szCs w:val="32"/>
        </w:rPr>
        <w:t>预赛由竞赛组委会组织实施，采用理论考</w:t>
      </w:r>
      <w:r>
        <w:rPr>
          <w:rFonts w:hint="eastAsia" w:ascii="仿宋" w:hAnsi="仿宋" w:eastAsia="仿宋" w:cs="仿宋"/>
          <w:b w:val="0"/>
          <w:bCs w:val="0"/>
          <w:spacing w:val="2"/>
          <w:kern w:val="0"/>
          <w:sz w:val="32"/>
          <w:szCs w:val="32"/>
          <w:lang w:val="en-US" w:eastAsia="zh-CN"/>
        </w:rPr>
        <w:t>核</w:t>
      </w:r>
      <w:r>
        <w:rPr>
          <w:rFonts w:hint="eastAsia" w:ascii="仿宋" w:hAnsi="仿宋" w:eastAsia="仿宋" w:cs="仿宋"/>
          <w:b w:val="0"/>
          <w:bCs w:val="0"/>
          <w:spacing w:val="2"/>
          <w:kern w:val="0"/>
          <w:sz w:val="32"/>
          <w:szCs w:val="32"/>
        </w:rPr>
        <w:t>形式进行,</w:t>
      </w:r>
      <w:r>
        <w:rPr>
          <w:rFonts w:hint="eastAsia" w:ascii="仿宋" w:hAnsi="仿宋" w:eastAsia="仿宋" w:cs="仿宋"/>
          <w:b w:val="0"/>
          <w:bCs w:val="0"/>
          <w:spacing w:val="2"/>
          <w:kern w:val="0"/>
          <w:sz w:val="32"/>
          <w:szCs w:val="32"/>
          <w:lang w:eastAsia="zh-CN"/>
        </w:rPr>
        <w:t>职工（教师）组</w:t>
      </w:r>
      <w:r>
        <w:rPr>
          <w:rFonts w:hint="eastAsia" w:ascii="仿宋" w:hAnsi="仿宋" w:eastAsia="仿宋" w:cs="仿宋"/>
          <w:b w:val="0"/>
          <w:bCs w:val="0"/>
          <w:spacing w:val="2"/>
          <w:kern w:val="0"/>
          <w:sz w:val="32"/>
          <w:szCs w:val="32"/>
        </w:rPr>
        <w:t>选拔排名前</w:t>
      </w:r>
      <w:r>
        <w:rPr>
          <w:rFonts w:hint="eastAsia" w:ascii="仿宋" w:hAnsi="仿宋" w:eastAsia="仿宋" w:cs="仿宋"/>
          <w:b w:val="0"/>
          <w:bCs w:val="0"/>
          <w:spacing w:val="2"/>
          <w:kern w:val="0"/>
          <w:sz w:val="32"/>
          <w:szCs w:val="32"/>
          <w:lang w:val="en-US" w:eastAsia="zh-CN"/>
        </w:rPr>
        <w:t>30支代表队（每队2人）、学生组选拔排名前10支代表队（</w:t>
      </w:r>
      <w:r>
        <w:rPr>
          <w:rFonts w:hint="eastAsia" w:ascii="仿宋" w:hAnsi="仿宋" w:eastAsia="仿宋" w:cs="仿宋"/>
          <w:b w:val="0"/>
          <w:bCs w:val="0"/>
          <w:spacing w:val="2"/>
          <w:kern w:val="0"/>
          <w:sz w:val="32"/>
          <w:szCs w:val="32"/>
        </w:rPr>
        <w:t>每队2人）参加决赛。</w:t>
      </w:r>
    </w:p>
    <w:p w14:paraId="27C379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8" w:firstLineChars="200"/>
        <w:rPr>
          <w:rFonts w:ascii="楷体" w:hAnsi="楷体" w:eastAsia="楷体" w:cs="楷体"/>
          <w:spacing w:val="2"/>
          <w:kern w:val="0"/>
          <w:sz w:val="32"/>
          <w:szCs w:val="32"/>
        </w:rPr>
      </w:pPr>
      <w:r>
        <w:rPr>
          <w:rFonts w:hint="eastAsia" w:ascii="楷体" w:hAnsi="楷体" w:eastAsia="楷体" w:cs="楷体"/>
          <w:spacing w:val="2"/>
          <w:kern w:val="0"/>
          <w:sz w:val="32"/>
          <w:szCs w:val="32"/>
        </w:rPr>
        <w:t>（三）决赛</w:t>
      </w:r>
    </w:p>
    <w:p w14:paraId="6BC3DCB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8" w:firstLineChars="200"/>
        <w:rPr>
          <w:rFonts w:hint="eastAsia" w:ascii="仿宋" w:hAnsi="仿宋" w:eastAsia="仿宋" w:cs="仿宋"/>
          <w:b w:val="0"/>
          <w:bCs w:val="0"/>
          <w:spacing w:val="2"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pacing w:val="2"/>
          <w:kern w:val="0"/>
          <w:sz w:val="32"/>
          <w:szCs w:val="32"/>
        </w:rPr>
        <w:t>决赛由竞赛组委会组织实施，由预赛产生的</w:t>
      </w:r>
      <w:r>
        <w:rPr>
          <w:rFonts w:hint="eastAsia" w:ascii="仿宋" w:hAnsi="仿宋" w:eastAsia="仿宋" w:cs="仿宋"/>
          <w:b w:val="0"/>
          <w:bCs w:val="0"/>
          <w:spacing w:val="2"/>
          <w:kern w:val="0"/>
          <w:sz w:val="32"/>
          <w:szCs w:val="32"/>
          <w:lang w:eastAsia="zh-CN"/>
        </w:rPr>
        <w:t>职工（教师）组</w:t>
      </w:r>
      <w:r>
        <w:rPr>
          <w:rFonts w:hint="eastAsia" w:ascii="仿宋" w:hAnsi="仿宋" w:eastAsia="仿宋" w:cs="仿宋"/>
          <w:b w:val="0"/>
          <w:bCs w:val="0"/>
          <w:spacing w:val="2"/>
          <w:kern w:val="0"/>
          <w:sz w:val="32"/>
          <w:szCs w:val="32"/>
        </w:rPr>
        <w:t>、学生组</w:t>
      </w:r>
      <w:r>
        <w:rPr>
          <w:rFonts w:hint="eastAsia" w:ascii="仿宋" w:hAnsi="仿宋" w:eastAsia="仿宋" w:cs="仿宋"/>
          <w:b w:val="0"/>
          <w:bCs w:val="0"/>
          <w:spacing w:val="2"/>
          <w:kern w:val="0"/>
          <w:sz w:val="32"/>
          <w:szCs w:val="32"/>
          <w:lang w:val="en-US" w:eastAsia="zh-CN"/>
        </w:rPr>
        <w:t>代表队</w:t>
      </w:r>
      <w:r>
        <w:rPr>
          <w:rFonts w:hint="eastAsia" w:ascii="仿宋" w:hAnsi="仿宋" w:eastAsia="仿宋" w:cs="仿宋"/>
          <w:b w:val="0"/>
          <w:bCs w:val="0"/>
          <w:spacing w:val="2"/>
          <w:kern w:val="0"/>
          <w:sz w:val="32"/>
          <w:szCs w:val="32"/>
        </w:rPr>
        <w:t>参加决赛。</w:t>
      </w:r>
    </w:p>
    <w:p w14:paraId="176287E4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rPr>
          <w:b w:val="0"/>
          <w:bCs w:val="0"/>
        </w:rPr>
      </w:pPr>
      <w:r>
        <w:rPr>
          <w:rFonts w:hint="eastAsia" w:ascii="黑体" w:hAnsi="宋体" w:eastAsia="黑体" w:cs="宋体"/>
          <w:b w:val="0"/>
          <w:bCs w:val="0"/>
          <w:kern w:val="0"/>
          <w:sz w:val="32"/>
          <w:szCs w:val="32"/>
          <w:lang w:val="en-US" w:eastAsia="zh-CN" w:bidi="ar-SA"/>
        </w:rPr>
        <w:t>三、</w:t>
      </w:r>
      <w:r>
        <w:rPr>
          <w:rFonts w:hint="eastAsia" w:ascii="黑体" w:hAnsi="宋体" w:eastAsia="黑体"/>
          <w:b w:val="0"/>
          <w:bCs w:val="0"/>
          <w:kern w:val="0"/>
          <w:sz w:val="32"/>
          <w:szCs w:val="32"/>
          <w:lang w:val="en-US" w:eastAsia="zh-CN"/>
        </w:rPr>
        <w:t>竞赛类别及内容</w:t>
      </w:r>
    </w:p>
    <w:p w14:paraId="68FD7FF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8" w:firstLineChars="200"/>
        <w:rPr>
          <w:rFonts w:hint="eastAsia" w:ascii="楷体" w:hAnsi="楷体" w:eastAsia="楷体" w:cs="楷体"/>
          <w:spacing w:val="2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pacing w:val="2"/>
          <w:kern w:val="0"/>
          <w:sz w:val="32"/>
          <w:szCs w:val="32"/>
          <w:lang w:val="en-US" w:eastAsia="zh-CN"/>
        </w:rPr>
        <w:t>（一）主要依据</w:t>
      </w:r>
    </w:p>
    <w:p w14:paraId="0F6377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8" w:firstLineChars="200"/>
        <w:rPr>
          <w:rFonts w:hint="eastAsia" w:ascii="仿宋" w:hAnsi="仿宋" w:eastAsia="仿宋" w:cs="仿宋"/>
          <w:b w:val="0"/>
          <w:bCs w:val="0"/>
          <w:spacing w:val="2"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pacing w:val="2"/>
          <w:kern w:val="0"/>
          <w:sz w:val="32"/>
          <w:szCs w:val="32"/>
        </w:rPr>
        <w:t>国家人力资源和社会保障部颁布的国家职业技能标准理论知识（应知）、技能要求（应会）和相关知识内容为基础，国家及交通运输部颁发的现行有关试验检测的法规和标准、规范、规程。</w:t>
      </w:r>
    </w:p>
    <w:p w14:paraId="6A7CC26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8" w:firstLineChars="200"/>
        <w:rPr>
          <w:rFonts w:hint="eastAsia" w:ascii="楷体" w:hAnsi="楷体" w:eastAsia="楷体" w:cs="楷体"/>
          <w:spacing w:val="2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pacing w:val="2"/>
          <w:kern w:val="0"/>
          <w:sz w:val="32"/>
          <w:szCs w:val="32"/>
          <w:lang w:val="en-US" w:eastAsia="zh-CN"/>
        </w:rPr>
        <w:t>（二）理论知识考核</w:t>
      </w:r>
    </w:p>
    <w:p w14:paraId="7FFF6E4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8" w:firstLineChars="200"/>
        <w:rPr>
          <w:rFonts w:hint="eastAsia" w:ascii="仿宋" w:hAnsi="仿宋" w:eastAsia="仿宋" w:cs="仿宋"/>
          <w:b w:val="0"/>
          <w:bCs w:val="0"/>
          <w:spacing w:val="2"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pacing w:val="2"/>
          <w:kern w:val="0"/>
          <w:sz w:val="32"/>
          <w:szCs w:val="32"/>
        </w:rPr>
        <w:t>由竞赛办公室组织专家命题。命题形式为客观题，</w:t>
      </w:r>
      <w:r>
        <w:rPr>
          <w:rFonts w:hint="eastAsia" w:ascii="仿宋" w:hAnsi="仿宋" w:eastAsia="仿宋" w:cs="仿宋"/>
          <w:b w:val="0"/>
          <w:bCs w:val="0"/>
          <w:spacing w:val="2"/>
          <w:kern w:val="0"/>
          <w:sz w:val="32"/>
          <w:szCs w:val="32"/>
          <w:lang w:val="en-US" w:eastAsia="zh-CN"/>
        </w:rPr>
        <w:t>其中80%赛前公布，20%不予公布。题型</w:t>
      </w:r>
      <w:r>
        <w:rPr>
          <w:rFonts w:hint="eastAsia" w:ascii="仿宋" w:hAnsi="仿宋" w:eastAsia="仿宋" w:cs="仿宋"/>
          <w:b w:val="0"/>
          <w:bCs w:val="0"/>
          <w:spacing w:val="2"/>
          <w:kern w:val="0"/>
          <w:sz w:val="32"/>
          <w:szCs w:val="32"/>
        </w:rPr>
        <w:t>包括单选题、判断题、多选题，理论知识考试大纲见附件3。进入预赛的人员参加统一考试，考试采取闭卷答题的方式，考试时间为60分钟。</w:t>
      </w:r>
    </w:p>
    <w:p w14:paraId="439C9E80">
      <w:pPr>
        <w:pStyle w:val="2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8" w:firstLineChars="200"/>
        <w:jc w:val="both"/>
        <w:rPr>
          <w:rFonts w:hint="eastAsia" w:ascii="楷体" w:hAnsi="楷体" w:eastAsia="楷体" w:cs="楷体"/>
          <w:b w:val="0"/>
          <w:bCs w:val="0"/>
          <w:spacing w:val="2"/>
          <w:kern w:val="0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spacing w:val="2"/>
          <w:kern w:val="0"/>
          <w:sz w:val="32"/>
          <w:szCs w:val="32"/>
          <w:lang w:val="en-US" w:eastAsia="zh-CN" w:bidi="ar-SA"/>
        </w:rPr>
        <w:t>实际操作项目考核</w:t>
      </w:r>
    </w:p>
    <w:p w14:paraId="49F9719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8" w:firstLineChars="200"/>
        <w:jc w:val="left"/>
        <w:rPr>
          <w:rFonts w:hint="eastAsia" w:ascii="仿宋_GB2312" w:hAnsi="宋体" w:eastAsia="仿宋_GB2312" w:cs="Times New Roman"/>
          <w:spacing w:val="2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2"/>
          <w:kern w:val="0"/>
          <w:sz w:val="32"/>
          <w:szCs w:val="32"/>
          <w:lang w:val="en-US" w:eastAsia="zh-CN"/>
        </w:rPr>
        <w:t>水泥标准稠度用水量试验、细集料颗粒级配（干筛法）、混凝土构件厚度及内部缺陷检测</w:t>
      </w:r>
      <w:r>
        <w:rPr>
          <w:rFonts w:hint="eastAsia" w:ascii="仿宋_GB2312" w:hAnsi="宋体" w:eastAsia="仿宋_GB2312" w:cs="Times New Roman"/>
          <w:spacing w:val="2"/>
          <w:kern w:val="0"/>
          <w:sz w:val="32"/>
          <w:szCs w:val="32"/>
          <w:lang w:val="en-US" w:eastAsia="zh-CN"/>
        </w:rPr>
        <w:t>。</w:t>
      </w:r>
    </w:p>
    <w:p w14:paraId="106367E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8" w:firstLineChars="200"/>
        <w:jc w:val="left"/>
        <w:rPr>
          <w:rStyle w:val="17"/>
          <w:rFonts w:hint="default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pacing w:val="2"/>
          <w:kern w:val="0"/>
          <w:sz w:val="32"/>
          <w:szCs w:val="32"/>
          <w:lang w:val="en-US" w:eastAsia="zh-CN"/>
        </w:rPr>
        <w:t>水泥标准稠度用水量试验、细集料颗粒级配（干筛法）</w:t>
      </w:r>
      <w:r>
        <w:rPr>
          <w:rStyle w:val="17"/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均个人独立完成，</w:t>
      </w:r>
      <w:r>
        <w:rPr>
          <w:rFonts w:hint="eastAsia" w:ascii="仿宋" w:hAnsi="仿宋" w:eastAsia="仿宋" w:cs="仿宋"/>
          <w:spacing w:val="2"/>
          <w:kern w:val="0"/>
          <w:sz w:val="32"/>
          <w:szCs w:val="32"/>
          <w:lang w:val="en-US" w:eastAsia="zh-CN"/>
        </w:rPr>
        <w:t>混凝土构件厚度及内部缺陷检测</w:t>
      </w:r>
      <w:r>
        <w:rPr>
          <w:rStyle w:val="17"/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须两人共同完成。</w:t>
      </w:r>
    </w:p>
    <w:p w14:paraId="472B19C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8" w:firstLineChars="200"/>
        <w:rPr>
          <w:rFonts w:hint="eastAsia" w:ascii="楷体" w:hAnsi="楷体" w:eastAsia="楷体" w:cs="楷体"/>
          <w:b w:val="0"/>
          <w:bCs w:val="0"/>
          <w:spacing w:val="2"/>
          <w:kern w:val="0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spacing w:val="2"/>
          <w:kern w:val="0"/>
          <w:sz w:val="32"/>
          <w:szCs w:val="32"/>
          <w:lang w:val="en-US" w:eastAsia="zh-CN" w:bidi="ar-SA"/>
        </w:rPr>
        <w:t>（四）成绩统计方式</w:t>
      </w:r>
    </w:p>
    <w:p w14:paraId="136820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8" w:firstLineChars="200"/>
        <w:rPr>
          <w:rFonts w:hint="eastAsia" w:ascii="仿宋" w:hAnsi="仿宋" w:eastAsia="仿宋" w:cs="仿宋"/>
          <w:spacing w:val="2"/>
          <w:kern w:val="0"/>
          <w:sz w:val="32"/>
          <w:szCs w:val="32"/>
        </w:rPr>
      </w:pPr>
      <w:r>
        <w:rPr>
          <w:rFonts w:hint="eastAsia" w:ascii="仿宋" w:hAnsi="仿宋" w:eastAsia="仿宋" w:cs="仿宋"/>
          <w:spacing w:val="2"/>
          <w:kern w:val="0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pacing w:val="2"/>
          <w:kern w:val="0"/>
          <w:sz w:val="32"/>
          <w:szCs w:val="32"/>
        </w:rPr>
        <w:t>个人成绩=</w:t>
      </w:r>
      <w:r>
        <w:rPr>
          <w:rFonts w:hint="eastAsia" w:ascii="仿宋" w:hAnsi="仿宋" w:eastAsia="仿宋" w:cs="仿宋"/>
          <w:spacing w:val="2"/>
          <w:kern w:val="0"/>
          <w:sz w:val="32"/>
          <w:szCs w:val="32"/>
          <w:lang w:val="en-US" w:eastAsia="zh-CN"/>
        </w:rPr>
        <w:t>理论知识</w:t>
      </w:r>
      <w:r>
        <w:rPr>
          <w:rFonts w:hint="eastAsia" w:ascii="仿宋" w:hAnsi="仿宋" w:eastAsia="仿宋" w:cs="仿宋"/>
          <w:spacing w:val="2"/>
          <w:kern w:val="0"/>
          <w:sz w:val="32"/>
          <w:szCs w:val="32"/>
        </w:rPr>
        <w:t>考核成绩×30%+实际操作</w:t>
      </w:r>
      <w:r>
        <w:rPr>
          <w:rFonts w:hint="eastAsia" w:ascii="仿宋" w:hAnsi="仿宋" w:eastAsia="仿宋" w:cs="仿宋"/>
          <w:spacing w:val="2"/>
          <w:kern w:val="0"/>
          <w:sz w:val="32"/>
          <w:szCs w:val="32"/>
          <w:lang w:val="en-US" w:eastAsia="zh-CN"/>
        </w:rPr>
        <w:t>项目考核</w:t>
      </w:r>
      <w:r>
        <w:rPr>
          <w:rFonts w:hint="eastAsia" w:ascii="仿宋" w:hAnsi="仿宋" w:eastAsia="仿宋" w:cs="仿宋"/>
          <w:spacing w:val="2"/>
          <w:kern w:val="0"/>
          <w:sz w:val="32"/>
          <w:szCs w:val="32"/>
        </w:rPr>
        <w:t>成绩×70%；</w:t>
      </w:r>
    </w:p>
    <w:p w14:paraId="4329F6A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8" w:firstLineChars="200"/>
        <w:rPr>
          <w:rFonts w:hint="eastAsia" w:ascii="仿宋" w:hAnsi="仿宋" w:eastAsia="仿宋" w:cs="仿宋"/>
          <w:spacing w:val="2"/>
          <w:kern w:val="0"/>
          <w:sz w:val="32"/>
          <w:szCs w:val="32"/>
        </w:rPr>
      </w:pPr>
      <w:r>
        <w:rPr>
          <w:rFonts w:hint="eastAsia" w:ascii="仿宋" w:hAnsi="仿宋" w:eastAsia="仿宋" w:cs="仿宋"/>
          <w:spacing w:val="2"/>
          <w:kern w:val="0"/>
          <w:sz w:val="32"/>
          <w:szCs w:val="32"/>
        </w:rPr>
        <w:t>其中：实际操作</w:t>
      </w:r>
      <w:r>
        <w:rPr>
          <w:rFonts w:hint="eastAsia" w:ascii="仿宋" w:hAnsi="仿宋" w:eastAsia="仿宋" w:cs="仿宋"/>
          <w:spacing w:val="2"/>
          <w:kern w:val="0"/>
          <w:sz w:val="32"/>
          <w:szCs w:val="32"/>
          <w:lang w:val="en-US" w:eastAsia="zh-CN"/>
        </w:rPr>
        <w:t>项目考核</w:t>
      </w:r>
      <w:r>
        <w:rPr>
          <w:rFonts w:hint="eastAsia" w:ascii="仿宋" w:hAnsi="仿宋" w:eastAsia="仿宋" w:cs="仿宋"/>
          <w:spacing w:val="2"/>
          <w:kern w:val="0"/>
          <w:sz w:val="32"/>
          <w:szCs w:val="32"/>
        </w:rPr>
        <w:t>成绩=</w:t>
      </w:r>
      <w:r>
        <w:rPr>
          <w:rFonts w:hint="eastAsia" w:ascii="仿宋" w:hAnsi="仿宋" w:eastAsia="仿宋" w:cs="仿宋"/>
          <w:spacing w:val="2"/>
          <w:kern w:val="0"/>
          <w:sz w:val="32"/>
          <w:szCs w:val="32"/>
          <w:lang w:val="en-US" w:eastAsia="zh-CN"/>
        </w:rPr>
        <w:t>全部操作项目</w:t>
      </w:r>
      <w:r>
        <w:rPr>
          <w:rFonts w:hint="eastAsia" w:ascii="仿宋" w:hAnsi="仿宋" w:eastAsia="仿宋" w:cs="仿宋"/>
          <w:spacing w:val="2"/>
          <w:kern w:val="0"/>
          <w:sz w:val="32"/>
          <w:szCs w:val="32"/>
        </w:rPr>
        <w:t>得分之和/</w:t>
      </w:r>
      <w:r>
        <w:rPr>
          <w:rFonts w:hint="eastAsia" w:ascii="仿宋" w:hAnsi="仿宋" w:eastAsia="仿宋" w:cs="仿宋"/>
          <w:spacing w:val="2"/>
          <w:ker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pacing w:val="2"/>
          <w:kern w:val="0"/>
          <w:sz w:val="32"/>
          <w:szCs w:val="32"/>
        </w:rPr>
        <w:t>；</w:t>
      </w:r>
      <w:r>
        <w:rPr>
          <w:rFonts w:hint="eastAsia" w:ascii="仿宋" w:hAnsi="仿宋" w:eastAsia="仿宋" w:cs="仿宋"/>
          <w:spacing w:val="2"/>
          <w:kern w:val="0"/>
          <w:sz w:val="32"/>
          <w:szCs w:val="32"/>
          <w:lang w:val="en-US" w:eastAsia="zh-CN"/>
        </w:rPr>
        <w:t>每个操作项目</w:t>
      </w:r>
      <w:r>
        <w:rPr>
          <w:rFonts w:hint="eastAsia" w:ascii="仿宋" w:hAnsi="仿宋" w:eastAsia="仿宋" w:cs="仿宋"/>
          <w:spacing w:val="2"/>
          <w:kern w:val="0"/>
          <w:sz w:val="32"/>
          <w:szCs w:val="32"/>
        </w:rPr>
        <w:t>得分=基本分×速度得分系数×精度得分系数；</w:t>
      </w:r>
    </w:p>
    <w:p w14:paraId="271CAD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8" w:firstLineChars="200"/>
        <w:rPr>
          <w:rFonts w:hint="eastAsia" w:ascii="仿宋" w:hAnsi="仿宋" w:eastAsia="仿宋" w:cs="仿宋"/>
          <w:spacing w:val="2"/>
          <w:kern w:val="0"/>
          <w:sz w:val="32"/>
          <w:szCs w:val="32"/>
        </w:rPr>
      </w:pPr>
      <w:r>
        <w:rPr>
          <w:rFonts w:hint="eastAsia" w:ascii="仿宋" w:hAnsi="仿宋" w:eastAsia="仿宋" w:cs="仿宋"/>
          <w:spacing w:val="2"/>
          <w:kern w:val="0"/>
          <w:sz w:val="32"/>
          <w:szCs w:val="32"/>
          <w:lang w:val="en-US" w:eastAsia="zh-CN"/>
        </w:rPr>
        <w:t>混凝土构件厚度及内部缺陷检测</w:t>
      </w:r>
      <w:r>
        <w:rPr>
          <w:rFonts w:hint="eastAsia" w:ascii="仿宋" w:hAnsi="仿宋" w:eastAsia="仿宋" w:cs="仿宋"/>
          <w:color w:val="auto"/>
          <w:spacing w:val="2"/>
          <w:kern w:val="0"/>
          <w:sz w:val="32"/>
          <w:szCs w:val="32"/>
        </w:rPr>
        <w:t>项目得</w:t>
      </w:r>
      <w:r>
        <w:rPr>
          <w:rFonts w:hint="eastAsia" w:ascii="仿宋" w:hAnsi="仿宋" w:eastAsia="仿宋" w:cs="仿宋"/>
          <w:spacing w:val="2"/>
          <w:kern w:val="0"/>
          <w:sz w:val="32"/>
          <w:szCs w:val="32"/>
        </w:rPr>
        <w:t>分作为两名</w:t>
      </w:r>
      <w:r>
        <w:rPr>
          <w:rFonts w:hint="eastAsia" w:ascii="仿宋" w:hAnsi="仿宋" w:eastAsia="仿宋" w:cs="仿宋"/>
          <w:spacing w:val="2"/>
          <w:kern w:val="0"/>
          <w:sz w:val="32"/>
          <w:szCs w:val="32"/>
          <w:lang w:val="en-US" w:eastAsia="zh-CN"/>
        </w:rPr>
        <w:t>参赛</w:t>
      </w:r>
      <w:r>
        <w:rPr>
          <w:rFonts w:hint="eastAsia" w:ascii="仿宋" w:hAnsi="仿宋" w:eastAsia="仿宋" w:cs="仿宋"/>
          <w:spacing w:val="2"/>
          <w:kern w:val="0"/>
          <w:sz w:val="32"/>
          <w:szCs w:val="32"/>
        </w:rPr>
        <w:t>选手共同得分。</w:t>
      </w:r>
    </w:p>
    <w:p w14:paraId="454A5BF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8" w:firstLineChars="200"/>
        <w:rPr>
          <w:rFonts w:hint="eastAsia" w:ascii="仿宋" w:hAnsi="仿宋" w:eastAsia="仿宋" w:cs="仿宋"/>
          <w:spacing w:val="2"/>
          <w:kern w:val="0"/>
          <w:sz w:val="32"/>
          <w:szCs w:val="32"/>
        </w:rPr>
      </w:pPr>
      <w:r>
        <w:rPr>
          <w:rFonts w:hint="eastAsia" w:ascii="仿宋" w:hAnsi="仿宋" w:eastAsia="仿宋" w:cs="仿宋"/>
          <w:spacing w:val="2"/>
          <w:kern w:val="0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pacing w:val="2"/>
          <w:kern w:val="0"/>
          <w:sz w:val="32"/>
          <w:szCs w:val="32"/>
        </w:rPr>
        <w:t>团体成绩=</w:t>
      </w:r>
      <w:r>
        <w:rPr>
          <w:rFonts w:hint="eastAsia" w:ascii="仿宋" w:hAnsi="仿宋" w:eastAsia="仿宋" w:cs="仿宋"/>
          <w:spacing w:val="2"/>
          <w:kern w:val="0"/>
          <w:sz w:val="32"/>
          <w:szCs w:val="32"/>
          <w:lang w:val="en-US" w:eastAsia="zh-CN"/>
        </w:rPr>
        <w:t>每支代表队2名参赛</w:t>
      </w:r>
      <w:r>
        <w:rPr>
          <w:rFonts w:hint="eastAsia" w:ascii="仿宋" w:hAnsi="仿宋" w:eastAsia="仿宋" w:cs="仿宋"/>
          <w:spacing w:val="2"/>
          <w:kern w:val="0"/>
          <w:sz w:val="32"/>
          <w:szCs w:val="32"/>
        </w:rPr>
        <w:t>选手成绩之和。</w:t>
      </w:r>
    </w:p>
    <w:p w14:paraId="4A91ED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8" w:firstLineChars="200"/>
        <w:rPr>
          <w:rFonts w:hint="eastAsia" w:ascii="仿宋" w:hAnsi="仿宋" w:eastAsia="仿宋" w:cs="仿宋"/>
          <w:spacing w:val="2"/>
          <w:kern w:val="0"/>
          <w:sz w:val="32"/>
          <w:szCs w:val="32"/>
        </w:rPr>
      </w:pPr>
      <w:r>
        <w:rPr>
          <w:rFonts w:hint="eastAsia" w:ascii="仿宋" w:hAnsi="仿宋" w:eastAsia="仿宋" w:cs="仿宋"/>
          <w:spacing w:val="2"/>
          <w:kern w:val="0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pacing w:val="2"/>
          <w:kern w:val="0"/>
          <w:sz w:val="32"/>
          <w:szCs w:val="32"/>
        </w:rPr>
        <w:t>个人成绩排序规则：总分高者排前；若总分相同，现场操作成绩得分高者排前；若总分相同，现场操作成绩相同，现场操作用时少者排前；若总分相同，现场操作成绩相同，现场操作用时相同，则排名并列。</w:t>
      </w:r>
    </w:p>
    <w:p w14:paraId="463588B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0" w:firstLineChars="200"/>
        <w:rPr>
          <w:rFonts w:ascii="黑体" w:hAnsi="宋体" w:eastAsia="黑体"/>
          <w:kern w:val="0"/>
          <w:sz w:val="32"/>
          <w:szCs w:val="32"/>
        </w:rPr>
      </w:pPr>
      <w:r>
        <w:rPr>
          <w:rFonts w:hint="eastAsia" w:ascii="黑体" w:hAnsi="宋体" w:eastAsia="黑体"/>
          <w:kern w:val="0"/>
          <w:sz w:val="32"/>
          <w:szCs w:val="32"/>
        </w:rPr>
        <w:t>四、竞赛时间安排及要求</w:t>
      </w:r>
    </w:p>
    <w:p w14:paraId="71D26F6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8" w:firstLineChars="200"/>
        <w:rPr>
          <w:rFonts w:ascii="楷体" w:hAnsi="楷体" w:eastAsia="楷体" w:cs="楷体"/>
          <w:spacing w:val="2"/>
          <w:kern w:val="0"/>
          <w:sz w:val="32"/>
          <w:szCs w:val="32"/>
        </w:rPr>
      </w:pPr>
      <w:r>
        <w:rPr>
          <w:rFonts w:hint="eastAsia" w:ascii="楷体" w:hAnsi="楷体" w:eastAsia="楷体" w:cs="楷体"/>
          <w:spacing w:val="2"/>
          <w:kern w:val="0"/>
          <w:sz w:val="32"/>
          <w:szCs w:val="32"/>
        </w:rPr>
        <w:t>（一）制定实施方案、宣传动员阶段</w:t>
      </w:r>
    </w:p>
    <w:p w14:paraId="2F8729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51" w:firstLineChars="200"/>
        <w:rPr>
          <w:rFonts w:hint="eastAsia" w:ascii="仿宋" w:hAnsi="仿宋" w:eastAsia="仿宋" w:cs="仿宋"/>
          <w:b/>
          <w:bCs/>
          <w:spacing w:val="2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2"/>
          <w:kern w:val="0"/>
          <w:sz w:val="32"/>
          <w:szCs w:val="32"/>
        </w:rPr>
        <w:t>1.制定实施方案</w:t>
      </w:r>
    </w:p>
    <w:p w14:paraId="125365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8" w:firstLineChars="200"/>
        <w:rPr>
          <w:rFonts w:hint="eastAsia" w:ascii="仿宋_GB2312" w:hAnsi="宋体" w:eastAsia="仿宋_GB2312" w:cs="仿宋_GB2312"/>
          <w:spacing w:val="2"/>
          <w:kern w:val="0"/>
          <w:sz w:val="32"/>
          <w:szCs w:val="32"/>
        </w:rPr>
      </w:pPr>
      <w:r>
        <w:rPr>
          <w:rFonts w:hint="eastAsia" w:ascii="仿宋" w:hAnsi="仿宋" w:eastAsia="仿宋" w:cs="仿宋"/>
          <w:spacing w:val="2"/>
          <w:kern w:val="0"/>
          <w:sz w:val="32"/>
          <w:szCs w:val="32"/>
        </w:rPr>
        <w:t>山东省认证认可协会、山东省交通运输研究会根据省人力资源和社会保障厅要求</w:t>
      </w:r>
      <w:r>
        <w:rPr>
          <w:rFonts w:hint="eastAsia" w:ascii="仿宋" w:hAnsi="仿宋" w:eastAsia="仿宋" w:cs="仿宋"/>
          <w:color w:val="auto"/>
          <w:spacing w:val="2"/>
          <w:kern w:val="0"/>
          <w:sz w:val="32"/>
          <w:szCs w:val="32"/>
        </w:rPr>
        <w:t>，于</w:t>
      </w:r>
      <w:r>
        <w:rPr>
          <w:rFonts w:hint="eastAsia" w:ascii="仿宋" w:hAnsi="仿宋" w:eastAsia="仿宋" w:cs="仿宋"/>
          <w:color w:val="auto"/>
          <w:spacing w:val="2"/>
          <w:kern w:val="0"/>
          <w:sz w:val="32"/>
          <w:szCs w:val="32"/>
          <w:lang w:eastAsia="zh-CN"/>
        </w:rPr>
        <w:t>202</w:t>
      </w:r>
      <w:r>
        <w:rPr>
          <w:rFonts w:hint="eastAsia" w:ascii="仿宋" w:hAnsi="仿宋" w:eastAsia="仿宋" w:cs="仿宋"/>
          <w:color w:val="auto"/>
          <w:spacing w:val="2"/>
          <w:ker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pacing w:val="2"/>
          <w:kern w:val="0"/>
          <w:sz w:val="32"/>
          <w:szCs w:val="32"/>
        </w:rPr>
        <w:t>年</w:t>
      </w:r>
      <w:r>
        <w:rPr>
          <w:rFonts w:hint="eastAsia" w:ascii="仿宋" w:hAnsi="仿宋" w:eastAsia="仿宋" w:cs="仿宋"/>
          <w:color w:val="auto"/>
          <w:spacing w:val="2"/>
          <w:kern w:val="0"/>
          <w:sz w:val="32"/>
          <w:szCs w:val="32"/>
          <w:lang w:val="en-US" w:eastAsia="zh-CN"/>
        </w:rPr>
        <w:t>7月中旬</w:t>
      </w:r>
      <w:r>
        <w:rPr>
          <w:rFonts w:hint="eastAsia" w:ascii="仿宋" w:hAnsi="仿宋" w:eastAsia="仿宋" w:cs="仿宋"/>
          <w:color w:val="auto"/>
          <w:spacing w:val="2"/>
          <w:kern w:val="0"/>
          <w:sz w:val="32"/>
          <w:szCs w:val="32"/>
        </w:rPr>
        <w:t>前制定《</w:t>
      </w:r>
      <w:r>
        <w:rPr>
          <w:rFonts w:hint="eastAsia" w:ascii="仿宋" w:hAnsi="仿宋" w:eastAsia="仿宋" w:cs="仿宋"/>
          <w:spacing w:val="2"/>
          <w:kern w:val="0"/>
          <w:sz w:val="32"/>
          <w:szCs w:val="32"/>
        </w:rPr>
        <w:t>山东省“技能兴鲁”职业技能大赛——</w:t>
      </w:r>
      <w:r>
        <w:rPr>
          <w:rFonts w:hint="eastAsia" w:ascii="仿宋" w:hAnsi="仿宋" w:eastAsia="仿宋" w:cs="仿宋"/>
          <w:spacing w:val="2"/>
          <w:kern w:val="0"/>
          <w:sz w:val="32"/>
          <w:szCs w:val="32"/>
          <w:lang w:eastAsia="zh-CN"/>
        </w:rPr>
        <w:t>20</w:t>
      </w:r>
      <w:r>
        <w:rPr>
          <w:rFonts w:hint="eastAsia" w:ascii="仿宋" w:hAnsi="仿宋" w:eastAsia="仿宋" w:cs="仿宋"/>
          <w:spacing w:val="2"/>
          <w:kern w:val="0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 w:cs="仿宋"/>
          <w:spacing w:val="2"/>
          <w:kern w:val="0"/>
          <w:sz w:val="32"/>
          <w:szCs w:val="32"/>
        </w:rPr>
        <w:t>年</w:t>
      </w:r>
      <w:r>
        <w:rPr>
          <w:rFonts w:hint="eastAsia" w:ascii="仿宋" w:hAnsi="仿宋" w:eastAsia="仿宋" w:cs="仿宋"/>
          <w:spacing w:val="2"/>
          <w:kern w:val="0"/>
          <w:sz w:val="32"/>
          <w:szCs w:val="32"/>
          <w:lang w:eastAsia="zh-CN"/>
        </w:rPr>
        <w:t>建筑工程</w:t>
      </w:r>
      <w:r>
        <w:rPr>
          <w:rFonts w:hint="eastAsia" w:ascii="仿宋" w:hAnsi="仿宋" w:eastAsia="仿宋" w:cs="仿宋"/>
          <w:spacing w:val="2"/>
          <w:kern w:val="0"/>
          <w:sz w:val="32"/>
          <w:szCs w:val="32"/>
        </w:rPr>
        <w:t>检测行业职业技能竞赛实施方案》。</w:t>
      </w:r>
    </w:p>
    <w:p w14:paraId="632E0A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51" w:firstLineChars="200"/>
        <w:rPr>
          <w:rFonts w:hint="eastAsia" w:ascii="仿宋" w:hAnsi="仿宋" w:eastAsia="仿宋" w:cs="仿宋"/>
          <w:b/>
          <w:bCs/>
          <w:spacing w:val="2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2"/>
          <w:kern w:val="0"/>
          <w:sz w:val="32"/>
          <w:szCs w:val="32"/>
        </w:rPr>
        <w:t>2.宣传动员</w:t>
      </w:r>
    </w:p>
    <w:p w14:paraId="1E2D6EA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8" w:firstLineChars="200"/>
        <w:rPr>
          <w:rFonts w:hint="eastAsia" w:ascii="仿宋" w:hAnsi="仿宋" w:eastAsia="仿宋" w:cs="仿宋"/>
          <w:spacing w:val="2"/>
          <w:kern w:val="0"/>
          <w:sz w:val="32"/>
          <w:szCs w:val="32"/>
        </w:rPr>
      </w:pPr>
      <w:r>
        <w:rPr>
          <w:rFonts w:hint="eastAsia" w:ascii="仿宋" w:hAnsi="仿宋" w:eastAsia="仿宋" w:cs="仿宋"/>
          <w:spacing w:val="2"/>
          <w:kern w:val="0"/>
          <w:sz w:val="32"/>
          <w:szCs w:val="32"/>
        </w:rPr>
        <w:t>山东省认证认可协会、</w:t>
      </w:r>
      <w:r>
        <w:rPr>
          <w:rFonts w:hint="eastAsia" w:ascii="仿宋" w:hAnsi="仿宋" w:eastAsia="仿宋" w:cs="仿宋"/>
          <w:spacing w:val="2"/>
          <w:kern w:val="0"/>
          <w:sz w:val="32"/>
          <w:szCs w:val="32"/>
          <w:lang w:eastAsia="zh-CN"/>
        </w:rPr>
        <w:t>山东省交通运输研究会</w:t>
      </w:r>
      <w:r>
        <w:rPr>
          <w:rFonts w:hint="eastAsia" w:ascii="仿宋" w:hAnsi="仿宋" w:eastAsia="仿宋" w:cs="仿宋"/>
          <w:spacing w:val="2"/>
          <w:kern w:val="0"/>
          <w:sz w:val="32"/>
          <w:szCs w:val="32"/>
        </w:rPr>
        <w:t>门户网站进行广泛宣传动员，并召开本次竞赛动员部署会，进行详细安排部署，确保各阶段竞赛活动有序进行。</w:t>
      </w:r>
    </w:p>
    <w:p w14:paraId="7AB824D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8" w:firstLineChars="200"/>
        <w:rPr>
          <w:rFonts w:ascii="楷体" w:hAnsi="楷体" w:eastAsia="楷体" w:cs="楷体"/>
          <w:spacing w:val="2"/>
          <w:kern w:val="0"/>
          <w:sz w:val="32"/>
          <w:szCs w:val="32"/>
        </w:rPr>
      </w:pPr>
      <w:r>
        <w:rPr>
          <w:rFonts w:hint="eastAsia" w:ascii="楷体" w:hAnsi="楷体" w:eastAsia="楷体" w:cs="楷体"/>
          <w:spacing w:val="2"/>
          <w:kern w:val="0"/>
          <w:sz w:val="32"/>
          <w:szCs w:val="32"/>
        </w:rPr>
        <w:t>（二）竞赛组织实施阶段</w:t>
      </w:r>
    </w:p>
    <w:p w14:paraId="5BC14A1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51" w:firstLineChars="200"/>
        <w:rPr>
          <w:rFonts w:hint="eastAsia" w:ascii="仿宋" w:hAnsi="仿宋" w:eastAsia="仿宋" w:cs="仿宋"/>
          <w:b/>
          <w:bCs/>
          <w:spacing w:val="2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2"/>
          <w:kern w:val="0"/>
          <w:sz w:val="32"/>
          <w:szCs w:val="32"/>
        </w:rPr>
        <w:t>1.基层选拔赛阶段</w:t>
      </w:r>
    </w:p>
    <w:p w14:paraId="1EBA516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8" w:firstLineChars="200"/>
        <w:rPr>
          <w:rFonts w:hint="eastAsia" w:ascii="仿宋" w:hAnsi="仿宋" w:eastAsia="仿宋" w:cs="仿宋"/>
          <w:spacing w:val="2"/>
          <w:kern w:val="0"/>
          <w:sz w:val="32"/>
          <w:szCs w:val="32"/>
        </w:rPr>
      </w:pPr>
      <w:r>
        <w:rPr>
          <w:rFonts w:hint="eastAsia" w:ascii="仿宋" w:hAnsi="仿宋" w:eastAsia="仿宋" w:cs="仿宋"/>
          <w:spacing w:val="2"/>
          <w:kern w:val="0"/>
          <w:sz w:val="32"/>
          <w:szCs w:val="32"/>
        </w:rPr>
        <w:t>由各参赛单位自行组织。</w:t>
      </w:r>
    </w:p>
    <w:p w14:paraId="6378E88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8" w:firstLineChars="200"/>
        <w:rPr>
          <w:rFonts w:hint="eastAsia" w:ascii="仿宋" w:hAnsi="仿宋" w:eastAsia="仿宋" w:cs="仿宋"/>
          <w:spacing w:val="2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2"/>
          <w:kern w:val="0"/>
          <w:sz w:val="32"/>
          <w:szCs w:val="32"/>
          <w:lang w:val="en-US" w:eastAsia="zh-CN"/>
        </w:rPr>
        <w:t>每个</w:t>
      </w:r>
      <w:r>
        <w:rPr>
          <w:rFonts w:hint="eastAsia" w:ascii="仿宋" w:hAnsi="仿宋" w:eastAsia="仿宋" w:cs="仿宋"/>
          <w:spacing w:val="2"/>
          <w:kern w:val="0"/>
          <w:sz w:val="32"/>
          <w:szCs w:val="32"/>
        </w:rPr>
        <w:t>参赛</w:t>
      </w:r>
      <w:r>
        <w:rPr>
          <w:rFonts w:hint="eastAsia" w:ascii="仿宋" w:hAnsi="仿宋" w:eastAsia="仿宋" w:cs="仿宋"/>
          <w:spacing w:val="2"/>
          <w:kern w:val="0"/>
          <w:sz w:val="32"/>
          <w:szCs w:val="32"/>
          <w:lang w:val="en-US" w:eastAsia="zh-CN"/>
        </w:rPr>
        <w:t>机构、院校可</w:t>
      </w:r>
      <w:r>
        <w:rPr>
          <w:rFonts w:hint="eastAsia" w:ascii="仿宋" w:hAnsi="仿宋" w:eastAsia="仿宋" w:cs="仿宋"/>
          <w:spacing w:val="2"/>
          <w:kern w:val="0"/>
          <w:sz w:val="32"/>
          <w:szCs w:val="32"/>
        </w:rPr>
        <w:t>推荐</w:t>
      </w:r>
      <w:r>
        <w:rPr>
          <w:rFonts w:hint="eastAsia" w:ascii="仿宋" w:hAnsi="仿宋" w:eastAsia="仿宋" w:cs="仿宋"/>
          <w:spacing w:val="2"/>
          <w:kern w:val="0"/>
          <w:sz w:val="32"/>
          <w:szCs w:val="32"/>
          <w:lang w:val="en-US" w:eastAsia="zh-CN"/>
        </w:rPr>
        <w:t>1～2支代</w:t>
      </w:r>
      <w:r>
        <w:rPr>
          <w:rFonts w:hint="eastAsia" w:ascii="仿宋" w:hAnsi="仿宋" w:eastAsia="仿宋" w:cs="仿宋"/>
          <w:spacing w:val="2"/>
          <w:kern w:val="0"/>
          <w:sz w:val="32"/>
          <w:szCs w:val="32"/>
        </w:rPr>
        <w:t>表队参加预赛</w:t>
      </w:r>
      <w:r>
        <w:rPr>
          <w:rFonts w:hint="eastAsia" w:ascii="仿宋" w:hAnsi="仿宋" w:eastAsia="仿宋" w:cs="仿宋"/>
          <w:spacing w:val="2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2"/>
          <w:kern w:val="0"/>
          <w:sz w:val="32"/>
          <w:szCs w:val="32"/>
          <w:lang w:val="en-US" w:eastAsia="zh-CN"/>
        </w:rPr>
        <w:t>每支代表队由2名参赛选手组成</w:t>
      </w:r>
      <w:r>
        <w:rPr>
          <w:rFonts w:hint="eastAsia" w:ascii="仿宋" w:hAnsi="仿宋" w:eastAsia="仿宋" w:cs="仿宋"/>
          <w:spacing w:val="2"/>
          <w:kern w:val="0"/>
          <w:sz w:val="32"/>
          <w:szCs w:val="32"/>
        </w:rPr>
        <w:t>。</w:t>
      </w:r>
    </w:p>
    <w:p w14:paraId="6D011FA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8" w:firstLineChars="200"/>
        <w:rPr>
          <w:rFonts w:hint="eastAsia" w:ascii="仿宋" w:hAnsi="仿宋" w:eastAsia="仿宋" w:cs="仿宋"/>
          <w:spacing w:val="2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2"/>
          <w:kern w:val="0"/>
          <w:sz w:val="32"/>
          <w:szCs w:val="32"/>
        </w:rPr>
        <w:t>每个参赛院校</w:t>
      </w:r>
      <w:r>
        <w:rPr>
          <w:rFonts w:hint="eastAsia" w:ascii="仿宋" w:hAnsi="仿宋" w:eastAsia="仿宋" w:cs="仿宋"/>
          <w:spacing w:val="2"/>
          <w:kern w:val="0"/>
          <w:sz w:val="32"/>
          <w:szCs w:val="32"/>
          <w:lang w:val="en-US" w:eastAsia="zh-CN"/>
        </w:rPr>
        <w:t>可</w:t>
      </w:r>
      <w:r>
        <w:rPr>
          <w:rFonts w:hint="eastAsia" w:ascii="仿宋" w:hAnsi="仿宋" w:eastAsia="仿宋" w:cs="仿宋"/>
          <w:spacing w:val="2"/>
          <w:kern w:val="0"/>
          <w:sz w:val="32"/>
          <w:szCs w:val="32"/>
        </w:rPr>
        <w:t>推荐本校相关专业全日制在籍</w:t>
      </w:r>
      <w:r>
        <w:rPr>
          <w:rFonts w:hint="eastAsia" w:ascii="仿宋" w:hAnsi="仿宋" w:eastAsia="仿宋" w:cs="仿宋"/>
          <w:spacing w:val="2"/>
          <w:kern w:val="0"/>
          <w:sz w:val="32"/>
          <w:szCs w:val="32"/>
          <w:lang w:eastAsia="zh-CN"/>
        </w:rPr>
        <w:t>在</w:t>
      </w:r>
      <w:r>
        <w:rPr>
          <w:rFonts w:hint="eastAsia" w:ascii="仿宋" w:hAnsi="仿宋" w:eastAsia="仿宋" w:cs="仿宋"/>
          <w:spacing w:val="2"/>
          <w:kern w:val="0"/>
          <w:sz w:val="32"/>
          <w:szCs w:val="32"/>
          <w:lang w:val="en-US" w:eastAsia="zh-CN"/>
        </w:rPr>
        <w:t>校</w:t>
      </w:r>
      <w:r>
        <w:rPr>
          <w:rFonts w:hint="eastAsia" w:ascii="仿宋" w:hAnsi="仿宋" w:eastAsia="仿宋" w:cs="仿宋"/>
          <w:spacing w:val="2"/>
          <w:kern w:val="0"/>
          <w:sz w:val="32"/>
          <w:szCs w:val="32"/>
        </w:rPr>
        <w:t>学生组成</w:t>
      </w:r>
      <w:r>
        <w:rPr>
          <w:rFonts w:hint="eastAsia" w:ascii="仿宋" w:hAnsi="仿宋" w:eastAsia="仿宋" w:cs="仿宋"/>
          <w:spacing w:val="2"/>
          <w:kern w:val="0"/>
          <w:sz w:val="32"/>
          <w:szCs w:val="32"/>
          <w:lang w:val="en-US" w:eastAsia="zh-CN"/>
        </w:rPr>
        <w:t>1～2支</w:t>
      </w:r>
      <w:r>
        <w:rPr>
          <w:rFonts w:hint="eastAsia" w:ascii="仿宋" w:hAnsi="仿宋" w:eastAsia="仿宋" w:cs="仿宋"/>
          <w:spacing w:val="2"/>
          <w:kern w:val="0"/>
          <w:sz w:val="32"/>
          <w:szCs w:val="32"/>
        </w:rPr>
        <w:t>代表队参加预赛</w:t>
      </w:r>
      <w:r>
        <w:rPr>
          <w:rFonts w:hint="eastAsia" w:ascii="仿宋" w:hAnsi="仿宋" w:eastAsia="仿宋" w:cs="仿宋"/>
          <w:spacing w:val="2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2"/>
          <w:kern w:val="0"/>
          <w:sz w:val="32"/>
          <w:szCs w:val="32"/>
          <w:lang w:val="en-US" w:eastAsia="zh-CN"/>
        </w:rPr>
        <w:t>每支代表队由2名参赛选手组成</w:t>
      </w:r>
      <w:r>
        <w:rPr>
          <w:rFonts w:hint="eastAsia" w:ascii="仿宋" w:hAnsi="仿宋" w:eastAsia="仿宋" w:cs="仿宋"/>
          <w:spacing w:val="2"/>
          <w:kern w:val="0"/>
          <w:sz w:val="32"/>
          <w:szCs w:val="32"/>
          <w:lang w:eastAsia="zh-CN"/>
        </w:rPr>
        <w:t>。</w:t>
      </w:r>
    </w:p>
    <w:p w14:paraId="474CF0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8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pacing w:val="2"/>
          <w:kern w:val="0"/>
          <w:sz w:val="32"/>
          <w:szCs w:val="32"/>
          <w:lang w:val="en-US" w:eastAsia="zh-CN"/>
        </w:rPr>
        <w:t>各参赛单位按照通知要求报名，</w:t>
      </w:r>
      <w:r>
        <w:rPr>
          <w:rFonts w:hint="eastAsia" w:ascii="仿宋" w:hAnsi="仿宋" w:eastAsia="仿宋" w:cs="仿宋"/>
          <w:spacing w:val="2"/>
          <w:kern w:val="0"/>
          <w:sz w:val="32"/>
          <w:szCs w:val="32"/>
        </w:rPr>
        <w:t>组委会审查参赛人员资格</w:t>
      </w:r>
      <w:r>
        <w:rPr>
          <w:rFonts w:hint="eastAsia" w:ascii="仿宋" w:hAnsi="仿宋" w:eastAsia="仿宋" w:cs="仿宋"/>
          <w:color w:val="auto"/>
          <w:spacing w:val="2"/>
          <w:kern w:val="0"/>
          <w:sz w:val="32"/>
          <w:szCs w:val="32"/>
        </w:rPr>
        <w:t>，并于</w:t>
      </w:r>
      <w:r>
        <w:rPr>
          <w:rFonts w:hint="eastAsia" w:ascii="仿宋" w:hAnsi="仿宋" w:eastAsia="仿宋" w:cs="仿宋"/>
          <w:color w:val="auto"/>
          <w:spacing w:val="2"/>
          <w:kern w:val="0"/>
          <w:sz w:val="32"/>
          <w:szCs w:val="32"/>
          <w:lang w:eastAsia="zh-CN"/>
        </w:rPr>
        <w:t>202</w:t>
      </w:r>
      <w:r>
        <w:rPr>
          <w:rFonts w:hint="eastAsia" w:ascii="仿宋" w:hAnsi="仿宋" w:eastAsia="仿宋" w:cs="仿宋"/>
          <w:color w:val="auto"/>
          <w:spacing w:val="2"/>
          <w:ker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pacing w:val="2"/>
          <w:kern w:val="0"/>
          <w:sz w:val="32"/>
          <w:szCs w:val="32"/>
        </w:rPr>
        <w:t>年</w:t>
      </w:r>
      <w:r>
        <w:rPr>
          <w:rFonts w:hint="eastAsia" w:ascii="仿宋" w:hAnsi="仿宋" w:eastAsia="仿宋" w:cs="仿宋"/>
          <w:color w:val="auto"/>
          <w:spacing w:val="2"/>
          <w:kern w:val="0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color w:val="auto"/>
          <w:spacing w:val="2"/>
          <w:kern w:val="0"/>
          <w:sz w:val="32"/>
          <w:szCs w:val="32"/>
        </w:rPr>
        <w:t>月</w:t>
      </w:r>
      <w:r>
        <w:rPr>
          <w:rFonts w:hint="eastAsia" w:ascii="仿宋" w:hAnsi="仿宋" w:eastAsia="仿宋" w:cs="仿宋"/>
          <w:color w:val="auto"/>
          <w:spacing w:val="2"/>
          <w:kern w:val="0"/>
          <w:sz w:val="32"/>
          <w:szCs w:val="32"/>
          <w:lang w:val="en-US" w:eastAsia="zh-CN"/>
        </w:rPr>
        <w:t>30</w:t>
      </w:r>
      <w:r>
        <w:rPr>
          <w:rFonts w:hint="eastAsia" w:ascii="仿宋" w:hAnsi="仿宋" w:eastAsia="仿宋" w:cs="仿宋"/>
          <w:color w:val="auto"/>
          <w:spacing w:val="2"/>
          <w:kern w:val="0"/>
          <w:sz w:val="32"/>
          <w:szCs w:val="32"/>
        </w:rPr>
        <w:t>日前，将参赛选手的竞赛资格审查结果公示于</w:t>
      </w:r>
      <w:r>
        <w:rPr>
          <w:rFonts w:hint="eastAsia" w:ascii="仿宋" w:hAnsi="仿宋" w:eastAsia="仿宋" w:cs="仿宋"/>
          <w:color w:val="auto"/>
          <w:spacing w:val="2"/>
          <w:kern w:val="0"/>
          <w:sz w:val="32"/>
          <w:szCs w:val="32"/>
          <w:highlight w:val="none"/>
        </w:rPr>
        <w:t>山东省认证认可协会官网。</w:t>
      </w:r>
    </w:p>
    <w:p w14:paraId="7CB2805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51" w:firstLineChars="200"/>
        <w:rPr>
          <w:rFonts w:hint="eastAsia" w:ascii="仿宋" w:hAnsi="仿宋" w:eastAsia="仿宋" w:cs="仿宋"/>
          <w:b/>
          <w:bCs/>
          <w:color w:val="auto"/>
          <w:spacing w:val="2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pacing w:val="2"/>
          <w:kern w:val="0"/>
          <w:sz w:val="32"/>
          <w:szCs w:val="32"/>
          <w:lang w:val="en-US" w:eastAsia="zh-CN"/>
        </w:rPr>
        <w:t>2.赛前培训阶段</w:t>
      </w:r>
    </w:p>
    <w:p w14:paraId="751768F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8" w:firstLineChars="200"/>
        <w:rPr>
          <w:rFonts w:hint="eastAsia" w:ascii="仿宋" w:hAnsi="仿宋" w:eastAsia="仿宋" w:cs="仿宋"/>
          <w:spacing w:val="2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pacing w:val="2"/>
          <w:kern w:val="0"/>
          <w:sz w:val="32"/>
          <w:szCs w:val="32"/>
        </w:rPr>
        <w:t>培训时间安排：</w:t>
      </w:r>
      <w:r>
        <w:rPr>
          <w:rFonts w:hint="eastAsia" w:ascii="仿宋" w:hAnsi="仿宋" w:eastAsia="仿宋" w:cs="仿宋"/>
          <w:color w:val="auto"/>
          <w:spacing w:val="2"/>
          <w:kern w:val="0"/>
          <w:sz w:val="32"/>
          <w:szCs w:val="32"/>
          <w:lang w:eastAsia="zh-CN"/>
        </w:rPr>
        <w:t>202</w:t>
      </w:r>
      <w:r>
        <w:rPr>
          <w:rFonts w:hint="eastAsia" w:ascii="仿宋" w:hAnsi="仿宋" w:eastAsia="仿宋" w:cs="仿宋"/>
          <w:color w:val="auto"/>
          <w:spacing w:val="2"/>
          <w:ker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pacing w:val="2"/>
          <w:kern w:val="0"/>
          <w:sz w:val="32"/>
          <w:szCs w:val="32"/>
        </w:rPr>
        <w:t>年</w:t>
      </w:r>
      <w:r>
        <w:rPr>
          <w:rFonts w:hint="eastAsia" w:ascii="仿宋" w:hAnsi="仿宋" w:eastAsia="仿宋" w:cs="仿宋"/>
          <w:color w:val="auto"/>
          <w:spacing w:val="2"/>
          <w:kern w:val="0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color w:val="auto"/>
          <w:spacing w:val="2"/>
          <w:kern w:val="0"/>
          <w:sz w:val="32"/>
          <w:szCs w:val="32"/>
        </w:rPr>
        <w:t>月15日前，</w:t>
      </w:r>
      <w:r>
        <w:rPr>
          <w:rFonts w:hint="eastAsia" w:ascii="仿宋" w:hAnsi="仿宋" w:eastAsia="仿宋" w:cs="仿宋"/>
          <w:spacing w:val="2"/>
          <w:kern w:val="0"/>
          <w:sz w:val="32"/>
          <w:szCs w:val="32"/>
        </w:rPr>
        <w:t>具体安排另行通知。</w:t>
      </w:r>
    </w:p>
    <w:p w14:paraId="12C8EB8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51" w:firstLineChars="200"/>
        <w:rPr>
          <w:rFonts w:hint="eastAsia" w:ascii="仿宋" w:hAnsi="仿宋" w:eastAsia="仿宋" w:cs="仿宋"/>
          <w:b/>
          <w:bCs/>
          <w:spacing w:val="2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2"/>
          <w:kern w:val="0"/>
          <w:sz w:val="32"/>
          <w:szCs w:val="32"/>
          <w:lang w:val="en-US" w:eastAsia="zh-CN"/>
        </w:rPr>
        <w:t>3.预赛阶段</w:t>
      </w:r>
    </w:p>
    <w:p w14:paraId="772B5FD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8" w:firstLineChars="200"/>
        <w:rPr>
          <w:rFonts w:hint="eastAsia" w:ascii="仿宋" w:hAnsi="仿宋" w:eastAsia="仿宋" w:cs="仿宋"/>
          <w:spacing w:val="2"/>
          <w:kern w:val="0"/>
          <w:sz w:val="32"/>
          <w:szCs w:val="32"/>
        </w:rPr>
      </w:pPr>
      <w:r>
        <w:rPr>
          <w:rFonts w:hint="eastAsia" w:ascii="仿宋" w:hAnsi="仿宋" w:eastAsia="仿宋" w:cs="仿宋"/>
          <w:spacing w:val="2"/>
          <w:kern w:val="0"/>
          <w:sz w:val="32"/>
          <w:szCs w:val="32"/>
        </w:rPr>
        <w:t>（1）由竞赛组委会办公室组织。</w:t>
      </w:r>
    </w:p>
    <w:p w14:paraId="0C0AEA4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8" w:firstLineChars="200"/>
        <w:rPr>
          <w:rFonts w:hint="eastAsia" w:ascii="仿宋" w:hAnsi="仿宋" w:eastAsia="仿宋" w:cs="仿宋"/>
          <w:color w:val="auto"/>
          <w:spacing w:val="2"/>
          <w:kern w:val="0"/>
          <w:sz w:val="32"/>
          <w:szCs w:val="32"/>
        </w:rPr>
      </w:pPr>
      <w:r>
        <w:rPr>
          <w:rFonts w:hint="eastAsia" w:ascii="仿宋" w:hAnsi="仿宋" w:eastAsia="仿宋" w:cs="仿宋"/>
          <w:spacing w:val="2"/>
          <w:kern w:val="0"/>
          <w:sz w:val="32"/>
          <w:szCs w:val="32"/>
        </w:rPr>
        <w:t>（2）预赛时间安排</w:t>
      </w:r>
      <w:r>
        <w:rPr>
          <w:rFonts w:hint="eastAsia" w:ascii="仿宋" w:hAnsi="仿宋" w:eastAsia="仿宋" w:cs="仿宋"/>
          <w:color w:val="auto"/>
          <w:spacing w:val="2"/>
          <w:kern w:val="0"/>
          <w:sz w:val="32"/>
          <w:szCs w:val="32"/>
        </w:rPr>
        <w:t>：</w:t>
      </w:r>
      <w:r>
        <w:rPr>
          <w:rFonts w:hint="eastAsia" w:ascii="仿宋" w:hAnsi="仿宋" w:eastAsia="仿宋" w:cs="仿宋"/>
          <w:color w:val="auto"/>
          <w:spacing w:val="2"/>
          <w:kern w:val="0"/>
          <w:sz w:val="32"/>
          <w:szCs w:val="32"/>
          <w:lang w:eastAsia="zh-CN"/>
        </w:rPr>
        <w:t>202</w:t>
      </w:r>
      <w:r>
        <w:rPr>
          <w:rFonts w:hint="eastAsia" w:ascii="仿宋" w:hAnsi="仿宋" w:eastAsia="仿宋" w:cs="仿宋"/>
          <w:color w:val="auto"/>
          <w:spacing w:val="2"/>
          <w:ker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pacing w:val="2"/>
          <w:kern w:val="0"/>
          <w:sz w:val="32"/>
          <w:szCs w:val="32"/>
        </w:rPr>
        <w:t>年</w:t>
      </w:r>
      <w:r>
        <w:rPr>
          <w:rFonts w:hint="eastAsia" w:ascii="仿宋" w:hAnsi="仿宋" w:eastAsia="仿宋" w:cs="仿宋"/>
          <w:color w:val="auto"/>
          <w:spacing w:val="2"/>
          <w:kern w:val="0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color w:val="auto"/>
          <w:spacing w:val="2"/>
          <w:kern w:val="0"/>
          <w:sz w:val="32"/>
          <w:szCs w:val="32"/>
        </w:rPr>
        <w:t>月</w:t>
      </w:r>
      <w:r>
        <w:rPr>
          <w:rFonts w:hint="eastAsia" w:ascii="仿宋" w:hAnsi="仿宋" w:eastAsia="仿宋" w:cs="仿宋"/>
          <w:color w:val="auto"/>
          <w:spacing w:val="2"/>
          <w:kern w:val="0"/>
          <w:sz w:val="32"/>
          <w:szCs w:val="32"/>
          <w:lang w:val="en-US" w:eastAsia="zh-CN"/>
        </w:rPr>
        <w:t>28日前</w:t>
      </w:r>
      <w:r>
        <w:rPr>
          <w:rFonts w:hint="eastAsia" w:ascii="仿宋" w:hAnsi="仿宋" w:eastAsia="仿宋" w:cs="仿宋"/>
          <w:color w:val="auto"/>
          <w:spacing w:val="2"/>
          <w:kern w:val="0"/>
          <w:sz w:val="32"/>
          <w:szCs w:val="32"/>
        </w:rPr>
        <w:t>，具体安排另行通知。</w:t>
      </w:r>
    </w:p>
    <w:p w14:paraId="625A3EB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51" w:firstLineChars="200"/>
        <w:rPr>
          <w:rFonts w:hint="eastAsia" w:ascii="仿宋" w:hAnsi="仿宋" w:eastAsia="仿宋" w:cs="仿宋"/>
          <w:b/>
          <w:bCs/>
          <w:color w:val="auto"/>
          <w:spacing w:val="2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pacing w:val="2"/>
          <w:kern w:val="0"/>
          <w:sz w:val="32"/>
          <w:szCs w:val="32"/>
          <w:lang w:val="en-US" w:eastAsia="zh-CN"/>
        </w:rPr>
        <w:t>4.决赛阶段</w:t>
      </w:r>
    </w:p>
    <w:p w14:paraId="085FF43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8" w:firstLineChars="200"/>
        <w:rPr>
          <w:rFonts w:hint="eastAsia" w:ascii="仿宋" w:hAnsi="仿宋" w:eastAsia="仿宋" w:cs="仿宋"/>
          <w:spacing w:val="2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pacing w:val="2"/>
          <w:kern w:val="0"/>
          <w:sz w:val="32"/>
          <w:szCs w:val="32"/>
        </w:rPr>
        <w:t>决赛时间安排：</w:t>
      </w:r>
      <w:r>
        <w:rPr>
          <w:rFonts w:hint="eastAsia" w:ascii="仿宋" w:hAnsi="仿宋" w:eastAsia="仿宋" w:cs="仿宋"/>
          <w:color w:val="auto"/>
          <w:spacing w:val="2"/>
          <w:kern w:val="0"/>
          <w:sz w:val="32"/>
          <w:szCs w:val="32"/>
          <w:lang w:eastAsia="zh-CN"/>
        </w:rPr>
        <w:t>202</w:t>
      </w:r>
      <w:r>
        <w:rPr>
          <w:rFonts w:hint="eastAsia" w:ascii="仿宋" w:hAnsi="仿宋" w:eastAsia="仿宋" w:cs="仿宋"/>
          <w:color w:val="auto"/>
          <w:spacing w:val="2"/>
          <w:ker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pacing w:val="2"/>
          <w:kern w:val="0"/>
          <w:sz w:val="32"/>
          <w:szCs w:val="32"/>
        </w:rPr>
        <w:t>年</w:t>
      </w:r>
      <w:r>
        <w:rPr>
          <w:rFonts w:hint="eastAsia" w:ascii="仿宋" w:hAnsi="仿宋" w:eastAsia="仿宋" w:cs="仿宋"/>
          <w:color w:val="auto"/>
          <w:spacing w:val="2"/>
          <w:kern w:val="0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color w:val="auto"/>
          <w:spacing w:val="2"/>
          <w:kern w:val="0"/>
          <w:sz w:val="32"/>
          <w:szCs w:val="32"/>
        </w:rPr>
        <w:t>月</w:t>
      </w:r>
      <w:r>
        <w:rPr>
          <w:rFonts w:hint="eastAsia" w:ascii="仿宋" w:hAnsi="仿宋" w:eastAsia="仿宋" w:cs="仿宋"/>
          <w:color w:val="auto"/>
          <w:spacing w:val="2"/>
          <w:kern w:val="0"/>
          <w:sz w:val="32"/>
          <w:szCs w:val="32"/>
          <w:lang w:val="en-US" w:eastAsia="zh-CN"/>
        </w:rPr>
        <w:t>29</w:t>
      </w:r>
      <w:r>
        <w:rPr>
          <w:rFonts w:hint="eastAsia" w:ascii="仿宋" w:hAnsi="仿宋" w:eastAsia="仿宋" w:cs="仿宋"/>
          <w:color w:val="auto"/>
          <w:spacing w:val="2"/>
          <w:kern w:val="0"/>
          <w:sz w:val="32"/>
          <w:szCs w:val="32"/>
        </w:rPr>
        <w:t>日</w:t>
      </w:r>
      <w:r>
        <w:rPr>
          <w:rFonts w:hint="default" w:ascii="仿宋" w:hAnsi="仿宋" w:eastAsia="仿宋" w:cs="仿宋"/>
          <w:color w:val="auto"/>
          <w:spacing w:val="2"/>
          <w:kern w:val="0"/>
          <w:sz w:val="32"/>
          <w:szCs w:val="32"/>
        </w:rPr>
        <w:t>～</w:t>
      </w:r>
      <w:r>
        <w:rPr>
          <w:rFonts w:hint="eastAsia" w:ascii="仿宋" w:hAnsi="仿宋" w:eastAsia="仿宋" w:cs="仿宋"/>
          <w:color w:val="auto"/>
          <w:spacing w:val="2"/>
          <w:kern w:val="0"/>
          <w:sz w:val="32"/>
          <w:szCs w:val="32"/>
          <w:lang w:val="en-US" w:eastAsia="zh-CN"/>
        </w:rPr>
        <w:t>31</w:t>
      </w:r>
      <w:r>
        <w:rPr>
          <w:rFonts w:hint="eastAsia" w:ascii="仿宋" w:hAnsi="仿宋" w:eastAsia="仿宋" w:cs="仿宋"/>
          <w:color w:val="auto"/>
          <w:spacing w:val="2"/>
          <w:kern w:val="0"/>
          <w:sz w:val="32"/>
          <w:szCs w:val="32"/>
        </w:rPr>
        <w:t>日</w:t>
      </w:r>
      <w:r>
        <w:rPr>
          <w:rFonts w:hint="eastAsia" w:ascii="仿宋" w:hAnsi="仿宋" w:eastAsia="仿宋" w:cs="仿宋"/>
          <w:spacing w:val="2"/>
          <w:kern w:val="0"/>
          <w:sz w:val="32"/>
          <w:szCs w:val="32"/>
        </w:rPr>
        <w:t>，具体安排另行通知。</w:t>
      </w:r>
    </w:p>
    <w:p w14:paraId="077E9B8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33" w:firstLineChars="198"/>
        <w:jc w:val="left"/>
        <w:rPr>
          <w:rFonts w:ascii="黑体" w:hAnsi="宋体" w:eastAsia="黑体"/>
          <w:kern w:val="0"/>
          <w:sz w:val="32"/>
          <w:szCs w:val="32"/>
        </w:rPr>
      </w:pPr>
      <w:r>
        <w:rPr>
          <w:rFonts w:hint="eastAsia" w:ascii="黑体" w:hAnsi="宋体" w:eastAsia="黑体"/>
          <w:kern w:val="0"/>
          <w:sz w:val="32"/>
          <w:szCs w:val="32"/>
        </w:rPr>
        <w:t>五、其他事项</w:t>
      </w:r>
    </w:p>
    <w:p w14:paraId="7ED3C0D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8" w:firstLineChars="200"/>
        <w:rPr>
          <w:rFonts w:hint="eastAsia" w:ascii="仿宋" w:hAnsi="仿宋" w:eastAsia="仿宋" w:cs="仿宋"/>
          <w:color w:val="auto"/>
          <w:spacing w:val="2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2"/>
          <w:kern w:val="0"/>
          <w:sz w:val="32"/>
          <w:szCs w:val="32"/>
          <w:lang w:val="en-US" w:eastAsia="zh-CN"/>
        </w:rPr>
        <w:t xml:space="preserve">（一）操作考核所用仪器设备、耗材、试验场地及考试用表等均由承办单位提供。 </w:t>
      </w:r>
    </w:p>
    <w:p w14:paraId="76FCF88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8" w:firstLineChars="200"/>
        <w:rPr>
          <w:rFonts w:hint="eastAsia" w:ascii="仿宋" w:hAnsi="仿宋" w:eastAsia="仿宋" w:cs="仿宋"/>
          <w:color w:val="auto"/>
          <w:spacing w:val="2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2"/>
          <w:kern w:val="0"/>
          <w:sz w:val="32"/>
          <w:szCs w:val="32"/>
          <w:lang w:val="en-US" w:eastAsia="zh-CN"/>
        </w:rPr>
        <w:t>（二）决赛选手的食宿统一安排，费用自理。</w:t>
      </w:r>
    </w:p>
    <w:p w14:paraId="1914E68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8" w:firstLineChars="200"/>
        <w:rPr>
          <w:rFonts w:hint="eastAsia" w:ascii="仿宋" w:hAnsi="仿宋" w:eastAsia="仿宋" w:cs="仿宋"/>
          <w:color w:val="auto"/>
          <w:spacing w:val="2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2"/>
          <w:kern w:val="0"/>
          <w:sz w:val="32"/>
          <w:szCs w:val="32"/>
          <w:lang w:val="en-US" w:eastAsia="zh-CN"/>
        </w:rPr>
        <w:t>（三）试验技能竞赛联系人及联系方式</w:t>
      </w:r>
    </w:p>
    <w:p w14:paraId="7CC944D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center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武</w:t>
      </w:r>
      <w:r>
        <w:rPr>
          <w:rFonts w:hint="eastAsia" w:ascii="仿宋" w:hAnsi="仿宋" w:eastAsia="仿宋" w:cs="仿宋"/>
          <w:sz w:val="32"/>
          <w:szCs w:val="32"/>
        </w:rPr>
        <w:t>老师  053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1-586310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55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18954158898</w:t>
      </w:r>
    </w:p>
    <w:p w14:paraId="249F766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center"/>
        <w:rPr>
          <w:rFonts w:hint="eastAsia" w:ascii="仿宋" w:hAnsi="仿宋" w:eastAsia="仿宋" w:cs="仿宋"/>
          <w:color w:val="auto"/>
          <w:spacing w:val="2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张老师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0531-586310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55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18769779310</w:t>
      </w:r>
      <w:r>
        <w:rPr>
          <w:rFonts w:hint="eastAsia" w:ascii="仿宋" w:hAnsi="仿宋" w:eastAsia="仿宋" w:cs="仿宋"/>
          <w:color w:val="auto"/>
          <w:spacing w:val="2"/>
          <w:kern w:val="0"/>
          <w:sz w:val="32"/>
          <w:szCs w:val="32"/>
          <w:lang w:val="en-US" w:eastAsia="zh-CN"/>
        </w:rPr>
        <w:t>。</w:t>
      </w:r>
    </w:p>
    <w:p w14:paraId="5CE7CBF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8" w:firstLineChars="200"/>
        <w:rPr>
          <w:rFonts w:hint="eastAsia" w:ascii="仿宋" w:hAnsi="仿宋" w:eastAsia="仿宋" w:cs="仿宋"/>
          <w:color w:val="auto"/>
          <w:spacing w:val="2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2"/>
          <w:kern w:val="0"/>
          <w:sz w:val="32"/>
          <w:szCs w:val="32"/>
          <w:lang w:val="en-US" w:eastAsia="zh-CN"/>
        </w:rPr>
        <w:t>附：</w:t>
      </w:r>
    </w:p>
    <w:p w14:paraId="77B6918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8" w:firstLineChars="200"/>
        <w:rPr>
          <w:rFonts w:hint="eastAsia" w:ascii="仿宋" w:hAnsi="仿宋" w:eastAsia="仿宋" w:cs="仿宋"/>
          <w:color w:val="auto"/>
          <w:spacing w:val="2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2"/>
          <w:kern w:val="0"/>
          <w:sz w:val="32"/>
          <w:szCs w:val="32"/>
          <w:lang w:val="en-US" w:eastAsia="zh-CN"/>
        </w:rPr>
        <w:t>1.技能竞赛实际操作项目考核说明</w:t>
      </w:r>
    </w:p>
    <w:p w14:paraId="3B17606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8" w:firstLineChars="200"/>
        <w:rPr>
          <w:rFonts w:hint="eastAsia" w:ascii="仿宋" w:hAnsi="仿宋" w:eastAsia="仿宋" w:cs="仿宋"/>
          <w:color w:val="auto"/>
          <w:spacing w:val="2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2"/>
          <w:kern w:val="0"/>
          <w:sz w:val="32"/>
          <w:szCs w:val="32"/>
          <w:lang w:val="en-US" w:eastAsia="zh-CN"/>
        </w:rPr>
        <w:t>2.理论知识考试大纲</w:t>
      </w:r>
    </w:p>
    <w:p w14:paraId="59C141C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8" w:firstLineChars="200"/>
        <w:rPr>
          <w:rFonts w:hint="eastAsia" w:ascii="仿宋" w:hAnsi="仿宋" w:eastAsia="仿宋" w:cs="仿宋"/>
          <w:color w:val="auto"/>
          <w:spacing w:val="2"/>
          <w:kern w:val="0"/>
          <w:sz w:val="32"/>
          <w:szCs w:val="32"/>
          <w:lang w:val="en-US" w:eastAsia="zh-CN"/>
        </w:rPr>
        <w:sectPr>
          <w:headerReference r:id="rId9" w:type="default"/>
          <w:footerReference r:id="rId10" w:type="default"/>
          <w:pgSz w:w="11905" w:h="16838"/>
          <w:pgMar w:top="1440" w:right="1803" w:bottom="1440" w:left="1803" w:header="850" w:footer="992" w:gutter="0"/>
          <w:cols w:space="0" w:num="1"/>
          <w:docGrid w:type="lines" w:linePitch="319" w:charSpace="0"/>
        </w:sectPr>
      </w:pPr>
    </w:p>
    <w:p w14:paraId="165FC9F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rPr>
          <w:rFonts w:hint="eastAsia" w:ascii="仿宋" w:hAnsi="仿宋" w:eastAsia="仿宋" w:cs="仿宋"/>
          <w:color w:val="auto"/>
          <w:spacing w:val="2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2"/>
          <w:kern w:val="0"/>
          <w:sz w:val="32"/>
          <w:szCs w:val="32"/>
          <w:lang w:val="en-US" w:eastAsia="zh-CN"/>
        </w:rPr>
        <w:t>附1</w:t>
      </w:r>
    </w:p>
    <w:p w14:paraId="6D44111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spacing w:val="2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spacing w:val="2"/>
          <w:kern w:val="0"/>
          <w:sz w:val="32"/>
          <w:szCs w:val="32"/>
        </w:rPr>
        <w:t>技能竞赛</w:t>
      </w:r>
      <w:r>
        <w:rPr>
          <w:rFonts w:hint="eastAsia" w:ascii="方正小标宋简体" w:hAnsi="方正小标宋简体" w:eastAsia="方正小标宋简体" w:cs="方正小标宋简体"/>
          <w:bCs/>
          <w:spacing w:val="2"/>
          <w:kern w:val="0"/>
          <w:sz w:val="32"/>
          <w:szCs w:val="32"/>
          <w:lang w:val="en-US" w:eastAsia="zh-CN"/>
        </w:rPr>
        <w:t>实际操作</w:t>
      </w:r>
      <w:r>
        <w:rPr>
          <w:rFonts w:hint="eastAsia" w:ascii="方正小标宋简体" w:hAnsi="方正小标宋简体" w:eastAsia="方正小标宋简体" w:cs="方正小标宋简体"/>
          <w:bCs/>
          <w:spacing w:val="2"/>
          <w:kern w:val="0"/>
          <w:sz w:val="32"/>
          <w:szCs w:val="32"/>
        </w:rPr>
        <w:t>项目考核说明</w:t>
      </w:r>
    </w:p>
    <w:p w14:paraId="2DB6CCD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8" w:firstLineChars="200"/>
        <w:rPr>
          <w:rFonts w:ascii="黑体" w:hAnsi="黑体" w:eastAsia="黑体" w:cs="黑体"/>
          <w:spacing w:val="2"/>
          <w:kern w:val="0"/>
          <w:sz w:val="32"/>
          <w:szCs w:val="32"/>
        </w:rPr>
      </w:pPr>
      <w:r>
        <w:rPr>
          <w:rFonts w:hint="eastAsia" w:ascii="黑体" w:hAnsi="黑体" w:eastAsia="黑体" w:cs="黑体"/>
          <w:spacing w:val="2"/>
          <w:kern w:val="0"/>
          <w:sz w:val="32"/>
          <w:szCs w:val="32"/>
        </w:rPr>
        <w:t>一、</w:t>
      </w:r>
      <w:r>
        <w:rPr>
          <w:rFonts w:hint="eastAsia" w:ascii="黑体" w:hAnsi="黑体" w:eastAsia="黑体" w:cs="黑体"/>
          <w:spacing w:val="2"/>
          <w:kern w:val="0"/>
          <w:sz w:val="32"/>
          <w:szCs w:val="32"/>
          <w:lang w:val="en-US" w:eastAsia="zh-CN"/>
        </w:rPr>
        <w:t>实际操作</w:t>
      </w:r>
      <w:r>
        <w:rPr>
          <w:rFonts w:hint="eastAsia" w:ascii="黑体" w:hAnsi="黑体" w:eastAsia="黑体" w:cs="黑体"/>
          <w:spacing w:val="2"/>
          <w:kern w:val="0"/>
          <w:sz w:val="32"/>
          <w:szCs w:val="32"/>
        </w:rPr>
        <w:t>项目评分标准总说明</w:t>
      </w:r>
    </w:p>
    <w:p w14:paraId="5983722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8" w:firstLineChars="200"/>
        <w:rPr>
          <w:rFonts w:hint="eastAsia" w:ascii="仿宋" w:hAnsi="仿宋" w:eastAsia="仿宋" w:cs="仿宋"/>
          <w:spacing w:val="2"/>
          <w:kern w:val="0"/>
          <w:sz w:val="32"/>
          <w:szCs w:val="32"/>
        </w:rPr>
      </w:pPr>
      <w:r>
        <w:rPr>
          <w:rFonts w:hint="eastAsia" w:ascii="仿宋" w:hAnsi="仿宋" w:eastAsia="仿宋" w:cs="仿宋"/>
          <w:spacing w:val="2"/>
          <w:kern w:val="0"/>
          <w:sz w:val="32"/>
          <w:szCs w:val="32"/>
        </w:rPr>
        <w:t>（一）准备时间不计入考试时间，但在规定时间内完成。选手示意准备完成或准备时间结束，裁判开始竞赛计时。参赛选手将竞赛项目记录表交给裁判，结束计时。</w:t>
      </w:r>
    </w:p>
    <w:p w14:paraId="2192740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8" w:firstLineChars="200"/>
        <w:rPr>
          <w:rFonts w:hint="eastAsia" w:ascii="仿宋" w:hAnsi="仿宋" w:eastAsia="仿宋" w:cs="仿宋"/>
          <w:spacing w:val="2"/>
          <w:kern w:val="0"/>
          <w:sz w:val="32"/>
          <w:szCs w:val="32"/>
        </w:rPr>
      </w:pPr>
      <w:r>
        <w:rPr>
          <w:rFonts w:hint="eastAsia" w:ascii="仿宋" w:hAnsi="仿宋" w:eastAsia="仿宋" w:cs="仿宋"/>
          <w:spacing w:val="2"/>
          <w:kern w:val="0"/>
          <w:sz w:val="32"/>
          <w:szCs w:val="32"/>
        </w:rPr>
        <w:t>（二）所有试验中的原始记录应实时填写在竞赛项目记录表相应位置（不得默记或誊写，否则按伪造数据处理），并不得擅自涂改。凡原始数据需要修改的必须在仪器所示值未发生变化前报告裁判，由裁判确认后用杠改法进行修改，将正确数据写在上方，并请裁判签名，否则其它涂改的原始数据均视为伪造数据，取消该项成绩。</w:t>
      </w:r>
    </w:p>
    <w:p w14:paraId="4C81E4E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8" w:firstLineChars="200"/>
        <w:rPr>
          <w:rFonts w:hint="eastAsia" w:ascii="仿宋" w:hAnsi="仿宋" w:eastAsia="仿宋" w:cs="仿宋"/>
          <w:spacing w:val="2"/>
          <w:kern w:val="0"/>
          <w:sz w:val="32"/>
          <w:szCs w:val="32"/>
        </w:rPr>
      </w:pPr>
      <w:r>
        <w:rPr>
          <w:rFonts w:hint="eastAsia" w:ascii="仿宋" w:hAnsi="仿宋" w:eastAsia="仿宋" w:cs="仿宋"/>
          <w:spacing w:val="2"/>
          <w:kern w:val="0"/>
          <w:sz w:val="32"/>
          <w:szCs w:val="32"/>
        </w:rPr>
        <w:t>（三）裁判宣布试验结束时，试验未完成，无试验结果, 该</w:t>
      </w:r>
      <w:r>
        <w:rPr>
          <w:rFonts w:hint="eastAsia" w:ascii="仿宋" w:hAnsi="仿宋" w:eastAsia="仿宋" w:cs="仿宋"/>
          <w:spacing w:val="2"/>
          <w:kern w:val="0"/>
          <w:sz w:val="32"/>
          <w:szCs w:val="32"/>
          <w:lang w:val="en-US" w:eastAsia="zh-CN"/>
        </w:rPr>
        <w:t>实际操作项目</w:t>
      </w:r>
      <w:r>
        <w:rPr>
          <w:rFonts w:hint="eastAsia" w:ascii="仿宋" w:hAnsi="仿宋" w:eastAsia="仿宋" w:cs="仿宋"/>
          <w:spacing w:val="2"/>
          <w:kern w:val="0"/>
          <w:sz w:val="32"/>
          <w:szCs w:val="32"/>
        </w:rPr>
        <w:t>判定为零分。</w:t>
      </w:r>
    </w:p>
    <w:p w14:paraId="35A4308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8" w:firstLineChars="200"/>
        <w:rPr>
          <w:rFonts w:hint="eastAsia" w:ascii="仿宋" w:hAnsi="仿宋" w:eastAsia="仿宋" w:cs="仿宋"/>
          <w:spacing w:val="2"/>
          <w:kern w:val="0"/>
          <w:sz w:val="32"/>
          <w:szCs w:val="32"/>
        </w:rPr>
      </w:pPr>
      <w:r>
        <w:rPr>
          <w:rFonts w:hint="eastAsia" w:ascii="仿宋" w:hAnsi="仿宋" w:eastAsia="仿宋" w:cs="仿宋"/>
          <w:spacing w:val="2"/>
          <w:kern w:val="0"/>
          <w:sz w:val="32"/>
          <w:szCs w:val="32"/>
        </w:rPr>
        <w:t>（四）试验过程中，竞赛选手未按操作规程进行试验，造成仪器损坏，按照评分标准扣分，并承担仪器维修费用。</w:t>
      </w:r>
    </w:p>
    <w:p w14:paraId="2E83E0A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8" w:firstLineChars="200"/>
        <w:rPr>
          <w:rFonts w:hint="eastAsia" w:ascii="仿宋" w:hAnsi="仿宋" w:eastAsia="仿宋" w:cs="仿宋"/>
          <w:spacing w:val="2"/>
          <w:kern w:val="0"/>
          <w:sz w:val="32"/>
          <w:szCs w:val="32"/>
        </w:rPr>
      </w:pPr>
      <w:r>
        <w:rPr>
          <w:rFonts w:hint="eastAsia" w:ascii="仿宋" w:hAnsi="仿宋" w:eastAsia="仿宋" w:cs="仿宋"/>
          <w:spacing w:val="2"/>
          <w:kern w:val="0"/>
          <w:sz w:val="32"/>
          <w:szCs w:val="32"/>
        </w:rPr>
        <w:t>（五）试验准备过程中已进行仪器检查并确认仪器完好，试验过程中出现仪器故障的，裁判停止计时，排除故障后，按照实际情况，继续或重新试验。准备过程中未进行设备状态确认，中途提出仪器故障的，维修时间计入竞赛用时。</w:t>
      </w:r>
    </w:p>
    <w:p w14:paraId="225B5D5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8" w:firstLineChars="200"/>
        <w:rPr>
          <w:rFonts w:ascii="仿宋_GB2312" w:hAnsi="宋体" w:eastAsia="仿宋_GB2312"/>
          <w:spacing w:val="2"/>
          <w:kern w:val="0"/>
          <w:sz w:val="32"/>
          <w:szCs w:val="32"/>
        </w:rPr>
      </w:pPr>
      <w:r>
        <w:rPr>
          <w:rFonts w:hint="eastAsia" w:ascii="仿宋" w:hAnsi="仿宋" w:eastAsia="仿宋" w:cs="仿宋"/>
          <w:spacing w:val="2"/>
          <w:kern w:val="0"/>
          <w:sz w:val="32"/>
          <w:szCs w:val="32"/>
        </w:rPr>
        <w:t>（六）每项试验考核结束，应及时进行现场整理、仪器归位，否则按评分标准扣分。</w:t>
      </w:r>
      <w:r>
        <w:rPr>
          <w:rFonts w:hint="eastAsia" w:ascii="仿宋" w:hAnsi="仿宋" w:eastAsia="仿宋" w:cs="仿宋"/>
          <w:spacing w:val="2"/>
          <w:kern w:val="0"/>
          <w:sz w:val="32"/>
          <w:szCs w:val="32"/>
          <w:lang w:val="en-US" w:eastAsia="zh-CN"/>
        </w:rPr>
        <w:t>未</w:t>
      </w:r>
      <w:r>
        <w:rPr>
          <w:rFonts w:hint="eastAsia" w:ascii="仿宋" w:hAnsi="仿宋" w:eastAsia="仿宋" w:cs="仿宋"/>
          <w:spacing w:val="2"/>
          <w:kern w:val="0"/>
          <w:sz w:val="32"/>
          <w:szCs w:val="32"/>
        </w:rPr>
        <w:t>进行现场整理、仪器归位</w:t>
      </w:r>
      <w:r>
        <w:rPr>
          <w:rFonts w:hint="eastAsia" w:ascii="仿宋" w:hAnsi="仿宋" w:eastAsia="仿宋" w:cs="仿宋"/>
          <w:spacing w:val="2"/>
          <w:kern w:val="0"/>
          <w:sz w:val="32"/>
          <w:szCs w:val="32"/>
          <w:lang w:val="en-US" w:eastAsia="zh-CN"/>
        </w:rPr>
        <w:t>者，</w:t>
      </w:r>
      <w:r>
        <w:rPr>
          <w:rFonts w:hint="eastAsia" w:ascii="仿宋" w:hAnsi="仿宋" w:eastAsia="仿宋" w:cs="仿宋"/>
          <w:spacing w:val="2"/>
          <w:kern w:val="0"/>
          <w:sz w:val="32"/>
          <w:szCs w:val="32"/>
        </w:rPr>
        <w:t>要求其返回现场整理、仪器归位，对拒不执行的，取消竞赛资格。现场整理、仪器归位时间不计入竞赛用时。</w:t>
      </w:r>
    </w:p>
    <w:p w14:paraId="1DF4C38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8" w:firstLineChars="200"/>
        <w:rPr>
          <w:rFonts w:ascii="黑体" w:hAnsi="黑体" w:eastAsia="黑体" w:cs="黑体"/>
          <w:spacing w:val="2"/>
          <w:kern w:val="0"/>
          <w:sz w:val="32"/>
          <w:szCs w:val="32"/>
        </w:rPr>
      </w:pPr>
      <w:r>
        <w:rPr>
          <w:rFonts w:hint="eastAsia" w:ascii="黑体" w:hAnsi="黑体" w:eastAsia="黑体" w:cs="黑体"/>
          <w:spacing w:val="2"/>
          <w:kern w:val="0"/>
          <w:sz w:val="32"/>
          <w:szCs w:val="32"/>
        </w:rPr>
        <w:t>二、竞赛要求</w:t>
      </w:r>
    </w:p>
    <w:p w14:paraId="293186C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8" w:firstLineChars="200"/>
        <w:rPr>
          <w:rFonts w:hint="eastAsia" w:ascii="仿宋" w:hAnsi="仿宋" w:eastAsia="仿宋" w:cs="仿宋"/>
          <w:spacing w:val="2"/>
          <w:kern w:val="0"/>
          <w:sz w:val="32"/>
          <w:szCs w:val="32"/>
        </w:rPr>
      </w:pPr>
      <w:r>
        <w:rPr>
          <w:rFonts w:hint="eastAsia" w:ascii="仿宋" w:hAnsi="仿宋" w:eastAsia="仿宋" w:cs="仿宋"/>
          <w:spacing w:val="2"/>
          <w:kern w:val="0"/>
          <w:sz w:val="32"/>
          <w:szCs w:val="32"/>
        </w:rPr>
        <w:t>（一）参赛选手应严格遵守赛场纪律，服从指挥，仪表端庄整洁，自觉遵守赛场纪律，服从赛项组委会的指挥和安排，爱护大赛场地的设备和器材。选手必须佩带参赛证提前</w:t>
      </w:r>
      <w:r>
        <w:rPr>
          <w:rFonts w:hint="eastAsia" w:ascii="仿宋" w:hAnsi="仿宋" w:eastAsia="仿宋" w:cs="仿宋"/>
          <w:spacing w:val="2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spacing w:val="2"/>
          <w:kern w:val="0"/>
          <w:sz w:val="32"/>
          <w:szCs w:val="32"/>
        </w:rPr>
        <w:t>分钟进入大赛场地，比赛</w:t>
      </w:r>
      <w:r>
        <w:rPr>
          <w:rFonts w:hint="eastAsia" w:ascii="仿宋" w:hAnsi="仿宋" w:eastAsia="仿宋" w:cs="仿宋"/>
          <w:spacing w:val="2"/>
          <w:kern w:val="0"/>
          <w:sz w:val="32"/>
          <w:szCs w:val="32"/>
          <w:lang w:val="en-US" w:eastAsia="zh-CN"/>
        </w:rPr>
        <w:t>工位</w:t>
      </w:r>
      <w:r>
        <w:rPr>
          <w:rFonts w:hint="eastAsia" w:ascii="仿宋" w:hAnsi="仿宋" w:eastAsia="仿宋" w:cs="仿宋"/>
          <w:spacing w:val="2"/>
          <w:kern w:val="0"/>
          <w:sz w:val="32"/>
          <w:szCs w:val="32"/>
        </w:rPr>
        <w:t>通过抽签决定，对号入座。</w:t>
      </w:r>
    </w:p>
    <w:p w14:paraId="63A5F20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8" w:firstLineChars="200"/>
        <w:rPr>
          <w:rFonts w:hint="eastAsia" w:ascii="仿宋" w:hAnsi="仿宋" w:eastAsia="仿宋" w:cs="仿宋"/>
          <w:spacing w:val="2"/>
          <w:kern w:val="0"/>
          <w:sz w:val="32"/>
          <w:szCs w:val="32"/>
        </w:rPr>
      </w:pPr>
      <w:r>
        <w:rPr>
          <w:rFonts w:hint="eastAsia" w:ascii="仿宋" w:hAnsi="仿宋" w:eastAsia="仿宋" w:cs="仿宋"/>
          <w:spacing w:val="2"/>
          <w:kern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pacing w:val="2"/>
          <w:kern w:val="0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spacing w:val="2"/>
          <w:kern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pacing w:val="2"/>
          <w:kern w:val="0"/>
          <w:sz w:val="32"/>
          <w:szCs w:val="32"/>
        </w:rPr>
        <w:t>参赛选手在赛前10分钟领取比赛任务单并进入比赛工位，比赛正式开始后方可进行相关操作。</w:t>
      </w:r>
    </w:p>
    <w:p w14:paraId="0826A9C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8" w:firstLineChars="200"/>
        <w:rPr>
          <w:rFonts w:hint="eastAsia" w:ascii="仿宋" w:hAnsi="仿宋" w:eastAsia="仿宋" w:cs="仿宋"/>
          <w:spacing w:val="2"/>
          <w:kern w:val="0"/>
          <w:sz w:val="32"/>
          <w:szCs w:val="32"/>
        </w:rPr>
      </w:pPr>
      <w:r>
        <w:rPr>
          <w:rFonts w:hint="eastAsia" w:ascii="仿宋" w:hAnsi="仿宋" w:eastAsia="仿宋" w:cs="仿宋"/>
          <w:spacing w:val="2"/>
          <w:kern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pacing w:val="2"/>
          <w:kern w:val="0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spacing w:val="2"/>
          <w:kern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pacing w:val="2"/>
          <w:kern w:val="0"/>
          <w:sz w:val="32"/>
          <w:szCs w:val="32"/>
        </w:rPr>
        <w:t>参赛选手在规定时间内采用规定设备完成</w:t>
      </w:r>
      <w:r>
        <w:rPr>
          <w:rFonts w:hint="eastAsia" w:ascii="仿宋" w:hAnsi="仿宋" w:eastAsia="仿宋" w:cs="仿宋"/>
          <w:spacing w:val="2"/>
          <w:kern w:val="0"/>
          <w:sz w:val="32"/>
          <w:szCs w:val="32"/>
          <w:lang w:val="en-US" w:eastAsia="zh-CN"/>
        </w:rPr>
        <w:t>试验操作</w:t>
      </w:r>
      <w:r>
        <w:rPr>
          <w:rFonts w:hint="eastAsia" w:ascii="仿宋" w:hAnsi="仿宋" w:eastAsia="仿宋" w:cs="仿宋"/>
          <w:spacing w:val="2"/>
          <w:kern w:val="0"/>
          <w:sz w:val="32"/>
          <w:szCs w:val="32"/>
        </w:rPr>
        <w:t>，提交原始数据、测定结果。</w:t>
      </w:r>
    </w:p>
    <w:p w14:paraId="7594CEB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8" w:firstLineChars="200"/>
        <w:rPr>
          <w:rFonts w:hint="eastAsia" w:ascii="仿宋" w:hAnsi="仿宋" w:eastAsia="仿宋" w:cs="仿宋"/>
          <w:spacing w:val="2"/>
          <w:kern w:val="0"/>
          <w:sz w:val="32"/>
          <w:szCs w:val="32"/>
        </w:rPr>
      </w:pPr>
      <w:r>
        <w:rPr>
          <w:rFonts w:hint="eastAsia" w:ascii="仿宋" w:hAnsi="仿宋" w:eastAsia="仿宋" w:cs="仿宋"/>
          <w:spacing w:val="2"/>
          <w:kern w:val="0"/>
          <w:sz w:val="32"/>
          <w:szCs w:val="32"/>
        </w:rPr>
        <w:t>（四）比赛过程中，选手须严格遵守操作规程，确保</w:t>
      </w:r>
      <w:r>
        <w:rPr>
          <w:rFonts w:hint="eastAsia" w:ascii="仿宋" w:hAnsi="仿宋" w:eastAsia="仿宋" w:cs="仿宋"/>
          <w:spacing w:val="2"/>
          <w:kern w:val="0"/>
          <w:sz w:val="32"/>
          <w:szCs w:val="32"/>
          <w:lang w:val="en-US" w:eastAsia="zh-CN"/>
        </w:rPr>
        <w:t>自</w:t>
      </w:r>
      <w:r>
        <w:rPr>
          <w:rFonts w:hint="eastAsia" w:ascii="仿宋" w:hAnsi="仿宋" w:eastAsia="仿宋" w:cs="仿宋"/>
          <w:spacing w:val="2"/>
          <w:kern w:val="0"/>
          <w:sz w:val="32"/>
          <w:szCs w:val="32"/>
        </w:rPr>
        <w:t>身</w:t>
      </w:r>
      <w:r>
        <w:rPr>
          <w:rFonts w:hint="eastAsia" w:ascii="仿宋" w:hAnsi="仿宋" w:eastAsia="仿宋" w:cs="仿宋"/>
          <w:spacing w:val="2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pacing w:val="2"/>
          <w:kern w:val="0"/>
          <w:sz w:val="32"/>
          <w:szCs w:val="32"/>
          <w:lang w:val="en-US" w:eastAsia="zh-CN"/>
        </w:rPr>
        <w:t>第三方</w:t>
      </w:r>
      <w:r>
        <w:rPr>
          <w:rFonts w:hint="eastAsia" w:ascii="仿宋" w:hAnsi="仿宋" w:eastAsia="仿宋" w:cs="仿宋"/>
          <w:spacing w:val="2"/>
          <w:kern w:val="0"/>
          <w:sz w:val="32"/>
          <w:szCs w:val="32"/>
        </w:rPr>
        <w:t>及设备安全，并接受裁判员的监督和指示，如遇问题须举手向裁判人员提问。</w:t>
      </w:r>
    </w:p>
    <w:p w14:paraId="63A48ED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8" w:firstLineChars="200"/>
        <w:rPr>
          <w:rFonts w:hint="eastAsia" w:ascii="仿宋" w:hAnsi="仿宋" w:eastAsia="仿宋" w:cs="仿宋"/>
          <w:spacing w:val="2"/>
          <w:kern w:val="0"/>
          <w:sz w:val="32"/>
          <w:szCs w:val="32"/>
        </w:rPr>
      </w:pPr>
      <w:r>
        <w:rPr>
          <w:rFonts w:hint="eastAsia" w:ascii="仿宋" w:hAnsi="仿宋" w:eastAsia="仿宋" w:cs="仿宋"/>
          <w:spacing w:val="2"/>
          <w:kern w:val="0"/>
          <w:sz w:val="32"/>
          <w:szCs w:val="32"/>
        </w:rPr>
        <w:t>（五）参赛选手在比赛过程中不得擅自离开赛场，如有特殊情况，须经现场裁判同意后作特殊处理。</w:t>
      </w:r>
    </w:p>
    <w:p w14:paraId="69E4ED6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8" w:firstLineChars="200"/>
        <w:rPr>
          <w:rFonts w:hint="eastAsia" w:ascii="仿宋" w:hAnsi="仿宋" w:eastAsia="仿宋" w:cs="仿宋"/>
          <w:spacing w:val="2"/>
          <w:kern w:val="0"/>
          <w:sz w:val="32"/>
          <w:szCs w:val="32"/>
        </w:rPr>
      </w:pPr>
      <w:r>
        <w:rPr>
          <w:rFonts w:hint="eastAsia" w:ascii="仿宋" w:hAnsi="仿宋" w:eastAsia="仿宋" w:cs="仿宋"/>
          <w:spacing w:val="2"/>
          <w:kern w:val="0"/>
          <w:sz w:val="32"/>
          <w:szCs w:val="32"/>
        </w:rPr>
        <w:t>（六）当听到比赛结束命令时，参赛选手应立即停止所有操作，不得以任何理由拖延比赛时间。比赛结束（或提前完成）后，参赛选手要确认已成功提交竞赛要求的配置文件和文档，并在相关文件上签字确认后离场。</w:t>
      </w:r>
    </w:p>
    <w:p w14:paraId="09A85F0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8" w:firstLineChars="200"/>
        <w:rPr>
          <w:rFonts w:ascii="仿宋_GB2312" w:hAnsi="宋体" w:eastAsia="仿宋_GB2312"/>
          <w:spacing w:val="2"/>
          <w:kern w:val="0"/>
          <w:sz w:val="32"/>
          <w:szCs w:val="32"/>
        </w:rPr>
      </w:pPr>
      <w:r>
        <w:rPr>
          <w:rFonts w:hint="eastAsia" w:ascii="黑体" w:hAnsi="黑体" w:eastAsia="黑体" w:cs="黑体"/>
          <w:spacing w:val="2"/>
          <w:kern w:val="0"/>
          <w:sz w:val="32"/>
          <w:szCs w:val="32"/>
        </w:rPr>
        <w:t>二、现场试验单项说明</w:t>
      </w:r>
    </w:p>
    <w:p w14:paraId="0E129FC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center"/>
        <w:rPr>
          <w:rStyle w:val="17"/>
          <w:rFonts w:hint="default" w:ascii="楷体" w:hAnsi="楷体" w:eastAsia="楷体" w:cs="楷体"/>
          <w:sz w:val="32"/>
          <w:szCs w:val="32"/>
          <w:lang w:val="en-US" w:eastAsia="zh-CN"/>
        </w:rPr>
      </w:pPr>
      <w:r>
        <w:rPr>
          <w:rStyle w:val="17"/>
          <w:rFonts w:hint="eastAsia" w:ascii="楷体" w:hAnsi="楷体" w:eastAsia="楷体" w:cs="楷体"/>
          <w:sz w:val="32"/>
          <w:szCs w:val="32"/>
          <w:lang w:val="en-US" w:eastAsia="zh-CN"/>
        </w:rPr>
        <w:t>（一）水泥标准稠度用水量</w:t>
      </w:r>
    </w:p>
    <w:p w14:paraId="79DAFEE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8" w:firstLineChars="200"/>
        <w:rPr>
          <w:rFonts w:hint="eastAsia" w:ascii="仿宋" w:hAnsi="仿宋" w:eastAsia="仿宋" w:cs="仿宋"/>
          <w:spacing w:val="2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2"/>
          <w:kern w:val="0"/>
          <w:sz w:val="32"/>
          <w:szCs w:val="32"/>
          <w:lang w:val="en-US" w:eastAsia="zh-CN"/>
        </w:rPr>
        <w:t>1.执行规程</w:t>
      </w:r>
    </w:p>
    <w:p w14:paraId="015B9E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napToGrid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napToGrid/>
          <w:color w:val="auto"/>
          <w:sz w:val="32"/>
          <w:szCs w:val="32"/>
          <w:lang w:eastAsia="zh-CN"/>
        </w:rPr>
        <w:t>《水泥标准稠度用水量、凝结时间、安定性检验方法》GB/T 1346-2024。</w:t>
      </w:r>
    </w:p>
    <w:p w14:paraId="32CC6B9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napToGrid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napToGrid/>
          <w:color w:val="auto"/>
          <w:sz w:val="32"/>
          <w:szCs w:val="32"/>
          <w:lang w:eastAsia="zh-CN"/>
        </w:rPr>
        <w:t>2.竞赛要求</w:t>
      </w:r>
    </w:p>
    <w:p w14:paraId="674933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napToGrid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napToGrid/>
          <w:color w:val="auto"/>
          <w:sz w:val="32"/>
          <w:szCs w:val="32"/>
          <w:lang w:eastAsia="zh-CN"/>
        </w:rPr>
        <w:t>采用组委会提供的水泥。</w:t>
      </w:r>
    </w:p>
    <w:p w14:paraId="7E4FC6A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napToGrid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napToGrid/>
          <w:color w:val="auto"/>
          <w:sz w:val="32"/>
          <w:szCs w:val="32"/>
          <w:lang w:eastAsia="zh-CN"/>
        </w:rPr>
        <w:t>3.</w:t>
      </w:r>
      <w:r>
        <w:rPr>
          <w:rFonts w:hint="eastAsia" w:ascii="仿宋" w:hAnsi="仿宋" w:eastAsia="仿宋" w:cs="仿宋"/>
          <w:spacing w:val="2"/>
          <w:kern w:val="0"/>
          <w:sz w:val="32"/>
          <w:szCs w:val="32"/>
          <w:lang w:val="en-US" w:eastAsia="zh-CN"/>
        </w:rPr>
        <w:t>组委会提供设备的厂家、名称、型号</w:t>
      </w:r>
    </w:p>
    <w:p w14:paraId="5583E3C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napToGrid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napToGrid/>
          <w:color w:val="auto"/>
          <w:sz w:val="32"/>
          <w:szCs w:val="32"/>
          <w:lang w:val="en-US" w:eastAsia="zh-CN"/>
        </w:rPr>
        <w:t>山东路达试验仪器有限公司、</w:t>
      </w:r>
      <w:r>
        <w:rPr>
          <w:rFonts w:hint="eastAsia" w:ascii="仿宋" w:hAnsi="仿宋" w:eastAsia="仿宋" w:cs="仿宋"/>
          <w:snapToGrid/>
          <w:color w:val="auto"/>
          <w:sz w:val="32"/>
          <w:szCs w:val="32"/>
          <w:lang w:eastAsia="zh-CN"/>
        </w:rPr>
        <w:t>水泥净浆搅拌机（</w:t>
      </w:r>
      <w:r>
        <w:rPr>
          <w:rFonts w:hint="eastAsia" w:ascii="仿宋" w:hAnsi="仿宋" w:eastAsia="仿宋" w:cs="仿宋"/>
          <w:snapToGrid/>
          <w:color w:val="auto"/>
          <w:sz w:val="32"/>
          <w:szCs w:val="32"/>
          <w:lang w:val="en-US" w:eastAsia="zh-CN"/>
        </w:rPr>
        <w:t>NJ-160B</w:t>
      </w:r>
      <w:r>
        <w:rPr>
          <w:rFonts w:hint="eastAsia" w:ascii="仿宋" w:hAnsi="仿宋" w:eastAsia="仿宋" w:cs="仿宋"/>
          <w:snapToGrid/>
          <w:color w:val="auto"/>
          <w:sz w:val="32"/>
          <w:szCs w:val="32"/>
          <w:lang w:eastAsia="zh-CN"/>
        </w:rPr>
        <w:t>）、水泥稠度</w:t>
      </w:r>
      <w:r>
        <w:rPr>
          <w:rFonts w:hint="eastAsia" w:ascii="仿宋" w:hAnsi="仿宋" w:eastAsia="仿宋" w:cs="仿宋"/>
          <w:snapToGrid/>
          <w:color w:val="auto"/>
          <w:sz w:val="32"/>
          <w:szCs w:val="32"/>
          <w:lang w:val="en-US" w:eastAsia="zh-CN"/>
        </w:rPr>
        <w:t>与</w:t>
      </w:r>
      <w:r>
        <w:rPr>
          <w:rFonts w:hint="eastAsia" w:ascii="仿宋" w:hAnsi="仿宋" w:eastAsia="仿宋" w:cs="仿宋"/>
          <w:snapToGrid/>
          <w:color w:val="auto"/>
          <w:sz w:val="32"/>
          <w:szCs w:val="32"/>
          <w:lang w:eastAsia="zh-CN"/>
        </w:rPr>
        <w:t>凝结时间测定仪（ISO）。</w:t>
      </w:r>
    </w:p>
    <w:p w14:paraId="4429126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center"/>
        <w:rPr>
          <w:rStyle w:val="17"/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Style w:val="17"/>
          <w:rFonts w:hint="eastAsia" w:ascii="楷体" w:hAnsi="楷体" w:eastAsia="楷体" w:cs="楷体"/>
          <w:sz w:val="32"/>
          <w:szCs w:val="32"/>
          <w:lang w:val="en-US" w:eastAsia="zh-CN"/>
        </w:rPr>
        <w:t>（二）细集料颗粒级配</w:t>
      </w:r>
    </w:p>
    <w:p w14:paraId="08B44B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napToGrid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napToGrid/>
          <w:color w:val="auto"/>
          <w:sz w:val="32"/>
          <w:szCs w:val="32"/>
          <w:lang w:eastAsia="zh-CN"/>
        </w:rPr>
        <w:t>执行规程</w:t>
      </w:r>
    </w:p>
    <w:p w14:paraId="5827C72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napToGrid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/>
          <w:color w:val="auto"/>
          <w:sz w:val="32"/>
          <w:szCs w:val="32"/>
          <w:lang w:val="en-US" w:eastAsia="zh-CN"/>
        </w:rPr>
        <w:t>《公路工程集料试验规程》（JTG 3432—2024）。</w:t>
      </w:r>
    </w:p>
    <w:p w14:paraId="2A5F2D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napToGrid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napToGrid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napToGrid/>
          <w:color w:val="auto"/>
          <w:sz w:val="32"/>
          <w:szCs w:val="32"/>
          <w:lang w:eastAsia="zh-CN"/>
        </w:rPr>
        <w:t>竞赛要求</w:t>
      </w:r>
    </w:p>
    <w:p w14:paraId="7456CE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napToGrid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/>
          <w:color w:val="auto"/>
          <w:sz w:val="32"/>
          <w:szCs w:val="32"/>
          <w:lang w:val="en-US" w:eastAsia="zh-CN"/>
        </w:rPr>
        <w:t>（1）采用《细集料筛分试验》（T 0327—2005）干筛法。</w:t>
      </w:r>
    </w:p>
    <w:p w14:paraId="5036E91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napToGrid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napToGrid/>
          <w:color w:val="auto"/>
          <w:sz w:val="32"/>
          <w:szCs w:val="32"/>
          <w:lang w:val="en-US" w:eastAsia="zh-CN"/>
        </w:rPr>
        <w:t>（2）其</w:t>
      </w:r>
      <w:r>
        <w:rPr>
          <w:rFonts w:hint="eastAsia" w:ascii="仿宋" w:hAnsi="仿宋" w:eastAsia="仿宋" w:cs="仿宋"/>
          <w:snapToGrid/>
          <w:color w:val="auto"/>
          <w:sz w:val="32"/>
          <w:szCs w:val="32"/>
          <w:lang w:eastAsia="zh-CN"/>
        </w:rPr>
        <w:t>余操作按试验规程进行。</w:t>
      </w:r>
    </w:p>
    <w:p w14:paraId="472725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napToGrid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/>
          <w:color w:val="auto"/>
          <w:sz w:val="32"/>
          <w:szCs w:val="32"/>
          <w:lang w:val="en-US" w:eastAsia="zh-CN"/>
        </w:rPr>
        <w:t>3.组委会提供设备的厂家、名称、型号</w:t>
      </w:r>
    </w:p>
    <w:p w14:paraId="73ACCBD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napToGrid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/>
          <w:color w:val="auto"/>
          <w:sz w:val="32"/>
          <w:szCs w:val="32"/>
          <w:lang w:val="en-US" w:eastAsia="zh-CN"/>
        </w:rPr>
        <w:t>山东路达试验仪器有限公司、摇筛机（ZBSX-92A）；电子天平、JY5001（5kg/0.1g）</w:t>
      </w:r>
    </w:p>
    <w:p w14:paraId="280284E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Style w:val="17"/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Style w:val="17"/>
          <w:rFonts w:hint="eastAsia" w:ascii="楷体" w:hAnsi="楷体" w:eastAsia="楷体" w:cs="楷体"/>
          <w:sz w:val="32"/>
          <w:szCs w:val="32"/>
          <w:lang w:val="en-US" w:eastAsia="zh-CN"/>
        </w:rPr>
        <w:t>（三）混凝土构件厚度及内部缺陷检测</w:t>
      </w:r>
    </w:p>
    <w:p w14:paraId="4CFA103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napToGrid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/>
          <w:color w:val="auto"/>
          <w:sz w:val="32"/>
          <w:szCs w:val="32"/>
          <w:lang w:val="en-US" w:eastAsia="zh-CN"/>
        </w:rPr>
        <w:t>1.执行规程</w:t>
      </w:r>
    </w:p>
    <w:p w14:paraId="2BFD72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napToGrid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/>
          <w:color w:val="auto"/>
          <w:sz w:val="32"/>
          <w:szCs w:val="32"/>
          <w:lang w:val="en-US" w:eastAsia="zh-CN"/>
        </w:rPr>
        <w:t>《冲击回波法检测混凝土缺陷技术规程》（JGJ/T 411-2017）、《冲击弹性波法检测混凝土缺陷技术规程》（T/CECS925—2021）</w:t>
      </w:r>
    </w:p>
    <w:p w14:paraId="0B11DDF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napToGrid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/>
          <w:color w:val="auto"/>
          <w:sz w:val="32"/>
          <w:szCs w:val="32"/>
          <w:lang w:val="en-US" w:eastAsia="zh-CN"/>
        </w:rPr>
        <w:t>2.竞赛要求</w:t>
      </w:r>
    </w:p>
    <w:p w14:paraId="611C16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snapToGrid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/>
          <w:color w:val="auto"/>
          <w:sz w:val="32"/>
          <w:szCs w:val="32"/>
          <w:lang w:val="en-US" w:eastAsia="zh-CN"/>
        </w:rPr>
        <w:t>（1）竞赛组委会提供混凝土构件厚度及内部缺陷检测模型，在模型上进行相应测试。</w:t>
      </w:r>
    </w:p>
    <w:p w14:paraId="49C772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napToGrid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/>
          <w:color w:val="auto"/>
          <w:sz w:val="32"/>
          <w:szCs w:val="32"/>
          <w:lang w:val="en-US" w:eastAsia="zh-CN"/>
        </w:rPr>
        <w:t>（2）其余操作按试验规程进行。</w:t>
      </w:r>
    </w:p>
    <w:p w14:paraId="369ACF3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napToGrid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/>
          <w:color w:val="auto"/>
          <w:sz w:val="32"/>
          <w:szCs w:val="32"/>
          <w:lang w:val="en-US" w:eastAsia="zh-CN"/>
        </w:rPr>
        <w:t>3.组委会提供设备的厂家、名称、型号</w:t>
      </w:r>
    </w:p>
    <w:p w14:paraId="30A440F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snapToGrid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/>
          <w:color w:val="auto"/>
          <w:sz w:val="32"/>
          <w:szCs w:val="32"/>
          <w:lang w:val="en-US" w:eastAsia="zh-CN"/>
        </w:rPr>
        <w:t>四川升拓检测技术股份有限公司、混凝土多功能无损检测仪（SCE-MATS-S）</w:t>
      </w:r>
    </w:p>
    <w:p w14:paraId="009AA7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snapToGrid/>
          <w:color w:val="auto"/>
          <w:sz w:val="32"/>
          <w:szCs w:val="32"/>
          <w:lang w:val="en-US" w:eastAsia="zh-CN"/>
        </w:rPr>
      </w:pPr>
    </w:p>
    <w:p w14:paraId="1A1924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4800" w:hanging="4819"/>
        <w:rPr>
          <w:rStyle w:val="17"/>
          <w:rFonts w:hint="eastAsia" w:ascii="黑体" w:hAnsi="黑体" w:eastAsia="黑体" w:cs="黑体"/>
          <w:sz w:val="32"/>
          <w:szCs w:val="32"/>
        </w:rPr>
      </w:pPr>
    </w:p>
    <w:p w14:paraId="0D5985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4800" w:hanging="4819"/>
        <w:rPr>
          <w:rStyle w:val="17"/>
          <w:rFonts w:hint="eastAsia" w:ascii="黑体" w:hAnsi="黑体" w:eastAsia="黑体" w:cs="黑体"/>
          <w:sz w:val="32"/>
          <w:szCs w:val="32"/>
        </w:rPr>
      </w:pPr>
    </w:p>
    <w:p w14:paraId="776633E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4800" w:hanging="4819"/>
        <w:rPr>
          <w:rStyle w:val="17"/>
          <w:rFonts w:hint="eastAsia" w:ascii="黑体" w:hAnsi="黑体" w:eastAsia="黑体" w:cs="黑体"/>
          <w:sz w:val="32"/>
          <w:szCs w:val="32"/>
        </w:rPr>
      </w:pPr>
    </w:p>
    <w:p w14:paraId="7450DE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4800" w:hanging="4819"/>
        <w:rPr>
          <w:rStyle w:val="17"/>
          <w:rFonts w:hint="eastAsia" w:ascii="黑体" w:hAnsi="黑体" w:eastAsia="黑体" w:cs="黑体"/>
          <w:sz w:val="32"/>
          <w:szCs w:val="32"/>
        </w:rPr>
      </w:pPr>
    </w:p>
    <w:p w14:paraId="0DB72FA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4800" w:hanging="4819"/>
        <w:rPr>
          <w:rStyle w:val="17"/>
          <w:rFonts w:hint="eastAsia" w:ascii="黑体" w:hAnsi="黑体" w:eastAsia="黑体" w:cs="黑体"/>
          <w:sz w:val="32"/>
          <w:szCs w:val="32"/>
        </w:rPr>
      </w:pPr>
    </w:p>
    <w:p w14:paraId="7F16AB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4800" w:hanging="4819"/>
        <w:rPr>
          <w:rStyle w:val="17"/>
          <w:rFonts w:hint="eastAsia" w:ascii="黑体" w:hAnsi="黑体" w:eastAsia="黑体" w:cs="黑体"/>
          <w:sz w:val="32"/>
          <w:szCs w:val="32"/>
        </w:rPr>
      </w:pPr>
    </w:p>
    <w:p w14:paraId="424EEA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4800" w:hanging="4819"/>
        <w:rPr>
          <w:rStyle w:val="17"/>
          <w:rFonts w:hint="eastAsia" w:ascii="黑体" w:hAnsi="黑体" w:eastAsia="黑体" w:cs="黑体"/>
          <w:sz w:val="32"/>
          <w:szCs w:val="32"/>
        </w:rPr>
      </w:pPr>
    </w:p>
    <w:p w14:paraId="7990DF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4800" w:hanging="4819"/>
        <w:rPr>
          <w:rStyle w:val="17"/>
          <w:rFonts w:hint="eastAsia" w:ascii="黑体" w:hAnsi="黑体" w:eastAsia="黑体" w:cs="黑体"/>
          <w:sz w:val="32"/>
          <w:szCs w:val="32"/>
        </w:rPr>
      </w:pPr>
    </w:p>
    <w:p w14:paraId="15B584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4800" w:hanging="4819"/>
        <w:rPr>
          <w:rStyle w:val="17"/>
          <w:rFonts w:hint="eastAsia" w:ascii="黑体" w:hAnsi="黑体" w:eastAsia="黑体" w:cs="黑体"/>
          <w:sz w:val="32"/>
          <w:szCs w:val="32"/>
        </w:rPr>
      </w:pPr>
    </w:p>
    <w:p w14:paraId="20B21A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4800" w:hanging="4819"/>
        <w:rPr>
          <w:rStyle w:val="17"/>
          <w:rFonts w:hint="eastAsia" w:ascii="黑体" w:hAnsi="黑体" w:eastAsia="黑体" w:cs="黑体"/>
          <w:sz w:val="32"/>
          <w:szCs w:val="32"/>
        </w:rPr>
      </w:pPr>
    </w:p>
    <w:p w14:paraId="27DDBEC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4800" w:hanging="4819"/>
        <w:rPr>
          <w:rStyle w:val="17"/>
          <w:rFonts w:hint="eastAsia" w:ascii="黑体" w:hAnsi="黑体" w:eastAsia="黑体" w:cs="黑体"/>
          <w:sz w:val="32"/>
          <w:szCs w:val="32"/>
        </w:rPr>
      </w:pPr>
    </w:p>
    <w:p w14:paraId="5C2C72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4800" w:hanging="4819"/>
        <w:rPr>
          <w:rStyle w:val="17"/>
          <w:rFonts w:hint="eastAsia" w:ascii="黑体" w:hAnsi="黑体" w:eastAsia="黑体" w:cs="黑体"/>
          <w:sz w:val="32"/>
          <w:szCs w:val="32"/>
        </w:rPr>
      </w:pPr>
    </w:p>
    <w:p w14:paraId="3BDF5A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4800" w:hanging="4819"/>
        <w:rPr>
          <w:rStyle w:val="17"/>
          <w:rFonts w:hint="eastAsia" w:ascii="黑体" w:hAnsi="黑体" w:eastAsia="黑体" w:cs="黑体"/>
          <w:sz w:val="32"/>
          <w:szCs w:val="32"/>
        </w:rPr>
      </w:pPr>
    </w:p>
    <w:p w14:paraId="0C09C0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4800" w:hanging="4819"/>
        <w:rPr>
          <w:rStyle w:val="17"/>
          <w:rFonts w:hint="eastAsia" w:ascii="黑体" w:hAnsi="黑体" w:eastAsia="黑体" w:cs="黑体"/>
          <w:sz w:val="32"/>
          <w:szCs w:val="32"/>
        </w:rPr>
      </w:pPr>
    </w:p>
    <w:p w14:paraId="438789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4800" w:hanging="4819"/>
        <w:rPr>
          <w:rStyle w:val="17"/>
          <w:rFonts w:hint="eastAsia" w:ascii="黑体" w:hAnsi="黑体" w:eastAsia="黑体" w:cs="黑体"/>
          <w:sz w:val="32"/>
          <w:szCs w:val="32"/>
        </w:rPr>
      </w:pPr>
    </w:p>
    <w:p w14:paraId="2210A9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4800" w:hanging="4819"/>
        <w:rPr>
          <w:rStyle w:val="17"/>
          <w:rFonts w:hint="eastAsia" w:ascii="黑体" w:hAnsi="黑体" w:eastAsia="黑体" w:cs="黑体"/>
          <w:sz w:val="32"/>
          <w:szCs w:val="32"/>
        </w:rPr>
      </w:pPr>
    </w:p>
    <w:p w14:paraId="31FE2A0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4800" w:hanging="4819"/>
        <w:rPr>
          <w:rStyle w:val="17"/>
          <w:rFonts w:hint="eastAsia" w:ascii="黑体" w:hAnsi="黑体" w:eastAsia="黑体" w:cs="黑体"/>
          <w:sz w:val="32"/>
          <w:szCs w:val="32"/>
        </w:rPr>
      </w:pPr>
    </w:p>
    <w:p w14:paraId="30AC062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4800" w:hanging="4819"/>
        <w:rPr>
          <w:rStyle w:val="17"/>
          <w:rFonts w:hint="eastAsia" w:ascii="黑体" w:hAnsi="黑体" w:eastAsia="黑体" w:cs="黑体"/>
          <w:sz w:val="32"/>
          <w:szCs w:val="32"/>
        </w:rPr>
      </w:pPr>
    </w:p>
    <w:p w14:paraId="653821C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4800" w:hanging="4819"/>
        <w:rPr>
          <w:rStyle w:val="17"/>
          <w:rFonts w:hint="eastAsia" w:ascii="黑体" w:hAnsi="黑体" w:eastAsia="黑体" w:cs="黑体"/>
          <w:sz w:val="32"/>
          <w:szCs w:val="32"/>
        </w:rPr>
      </w:pPr>
    </w:p>
    <w:p w14:paraId="6C86418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4800" w:hanging="4819"/>
        <w:rPr>
          <w:rStyle w:val="17"/>
          <w:rFonts w:hint="eastAsia" w:ascii="黑体" w:hAnsi="黑体" w:eastAsia="黑体" w:cs="黑体"/>
          <w:sz w:val="32"/>
          <w:szCs w:val="32"/>
        </w:rPr>
      </w:pPr>
    </w:p>
    <w:p w14:paraId="2B2D51C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rPr>
          <w:rFonts w:hint="eastAsia" w:ascii="仿宋" w:hAnsi="仿宋" w:eastAsia="仿宋" w:cs="仿宋"/>
          <w:spacing w:val="2"/>
          <w:kern w:val="0"/>
          <w:sz w:val="32"/>
          <w:szCs w:val="32"/>
        </w:rPr>
      </w:pPr>
    </w:p>
    <w:p w14:paraId="4CC1F6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rPr>
          <w:rFonts w:hint="eastAsia" w:ascii="仿宋" w:hAnsi="仿宋" w:eastAsia="仿宋" w:cs="仿宋"/>
          <w:spacing w:val="2"/>
          <w:kern w:val="0"/>
          <w:sz w:val="32"/>
          <w:szCs w:val="32"/>
        </w:rPr>
      </w:pPr>
      <w:r>
        <w:rPr>
          <w:rFonts w:hint="eastAsia" w:ascii="仿宋" w:hAnsi="仿宋" w:eastAsia="仿宋" w:cs="仿宋"/>
          <w:spacing w:val="2"/>
          <w:kern w:val="0"/>
          <w:sz w:val="32"/>
          <w:szCs w:val="32"/>
        </w:rPr>
        <w:t>附</w:t>
      </w:r>
      <w:r>
        <w:rPr>
          <w:rFonts w:hint="eastAsia" w:ascii="仿宋" w:hAnsi="仿宋" w:eastAsia="仿宋" w:cs="仿宋"/>
          <w:spacing w:val="2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pacing w:val="2"/>
          <w:kern w:val="0"/>
          <w:sz w:val="32"/>
          <w:szCs w:val="32"/>
        </w:rPr>
        <w:t xml:space="preserve"> </w:t>
      </w:r>
    </w:p>
    <w:p w14:paraId="2A5D8C2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4800" w:hanging="4819"/>
        <w:jc w:val="center"/>
        <w:rPr>
          <w:rStyle w:val="17"/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Style w:val="17"/>
          <w:rFonts w:hint="eastAsia" w:ascii="方正小标宋简体" w:hAnsi="方正小标宋简体" w:eastAsia="方正小标宋简体" w:cs="方正小标宋简体"/>
          <w:sz w:val="32"/>
          <w:szCs w:val="32"/>
        </w:rPr>
        <w:t>理论知识考试大纲</w:t>
      </w:r>
    </w:p>
    <w:p w14:paraId="75C9019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8" w:firstLineChars="200"/>
        <w:rPr>
          <w:rFonts w:hint="eastAsia" w:ascii="黑体" w:hAnsi="黑体" w:eastAsia="黑体" w:cs="黑体"/>
          <w:spacing w:val="2"/>
          <w:kern w:val="0"/>
          <w:sz w:val="32"/>
          <w:szCs w:val="32"/>
        </w:rPr>
      </w:pPr>
      <w:r>
        <w:rPr>
          <w:rFonts w:hint="eastAsia" w:ascii="黑体" w:hAnsi="黑体" w:eastAsia="黑体" w:cs="黑体"/>
          <w:spacing w:val="2"/>
          <w:kern w:val="0"/>
          <w:sz w:val="32"/>
          <w:szCs w:val="32"/>
        </w:rPr>
        <w:t>一、考试范围</w:t>
      </w:r>
    </w:p>
    <w:p w14:paraId="3BD2490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8" w:firstLineChars="200"/>
        <w:rPr>
          <w:rFonts w:hint="eastAsia" w:ascii="仿宋" w:hAnsi="仿宋" w:eastAsia="仿宋" w:cs="仿宋"/>
          <w:spacing w:val="2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2"/>
          <w:kern w:val="0"/>
          <w:sz w:val="32"/>
          <w:szCs w:val="32"/>
          <w:lang w:val="en-US" w:eastAsia="zh-CN"/>
        </w:rPr>
        <w:t>涉及土、集料、岩石、水泥、水泥混凝土、砂浆、水、外加剂、掺合料、无机结合料稳定材料、沥青、沥青混合料、钢材与连接接头、路基路面、混凝土结构、基坑、地基与基桩等项目的有关国家试验检测标准中的法规和标准、规范、规程中的内容。</w:t>
      </w:r>
    </w:p>
    <w:p w14:paraId="0FAB765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8" w:firstLineChars="200"/>
        <w:rPr>
          <w:rFonts w:hint="eastAsia" w:ascii="黑体" w:hAnsi="黑体" w:eastAsia="黑体" w:cs="黑体"/>
          <w:spacing w:val="2"/>
          <w:kern w:val="0"/>
          <w:sz w:val="32"/>
          <w:szCs w:val="32"/>
        </w:rPr>
      </w:pPr>
      <w:r>
        <w:rPr>
          <w:rFonts w:hint="eastAsia" w:ascii="黑体" w:hAnsi="黑体" w:eastAsia="黑体" w:cs="黑体"/>
          <w:spacing w:val="2"/>
          <w:kern w:val="0"/>
          <w:sz w:val="32"/>
          <w:szCs w:val="32"/>
        </w:rPr>
        <w:t>二、题型说明</w:t>
      </w:r>
    </w:p>
    <w:p w14:paraId="01D3037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8" w:firstLineChars="200"/>
        <w:rPr>
          <w:rFonts w:hint="eastAsia" w:ascii="仿宋" w:hAnsi="仿宋" w:eastAsia="仿宋" w:cs="仿宋"/>
          <w:spacing w:val="2"/>
          <w:kern w:val="0"/>
          <w:sz w:val="32"/>
          <w:szCs w:val="32"/>
        </w:rPr>
      </w:pPr>
      <w:r>
        <w:rPr>
          <w:rFonts w:hint="eastAsia" w:ascii="仿宋" w:hAnsi="仿宋" w:eastAsia="仿宋" w:cs="仿宋"/>
          <w:spacing w:val="2"/>
          <w:kern w:val="0"/>
          <w:sz w:val="32"/>
          <w:szCs w:val="32"/>
          <w:lang w:val="en-US" w:eastAsia="zh-CN"/>
        </w:rPr>
        <w:t>总分100分，题数80题（其中：单项选择30题，判断题30题，多项选择20题）。</w:t>
      </w:r>
    </w:p>
    <w:p w14:paraId="7AA4920B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</w:pPr>
    </w:p>
    <w:p w14:paraId="62F2233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8" w:firstLineChars="200"/>
        <w:rPr>
          <w:rFonts w:hint="eastAsia" w:ascii="仿宋" w:hAnsi="仿宋" w:eastAsia="仿宋" w:cs="仿宋"/>
          <w:b w:val="0"/>
          <w:bCs w:val="0"/>
          <w:spacing w:val="2"/>
          <w:kern w:val="0"/>
          <w:sz w:val="32"/>
          <w:szCs w:val="32"/>
          <w:lang w:val="en-US" w:eastAsia="zh-CN"/>
        </w:rPr>
      </w:pPr>
    </w:p>
    <w:p w14:paraId="062569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rPr>
          <w:color w:val="0000FF"/>
        </w:rPr>
      </w:pPr>
    </w:p>
    <w:sectPr>
      <w:headerReference r:id="rId11" w:type="default"/>
      <w:footerReference r:id="rId12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42233E8-144C-4AA0-8687-8C0D1DDB586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7F8B36BD-5BD6-4ACA-A3F5-0EBDFE0E3764}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1DD7F888-DEDF-430D-8923-66E5B9875C8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D2ECA594-EEF3-4004-B2DE-3387C8E3C75D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65440D64-146F-43EA-8F38-88BFC70F93B3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6" w:fontKey="{C7B2D839-7C7B-4D69-B7A8-4F156F173778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C2E8805D-72C2-4B86-9E0C-45560852526D}"/>
  </w:font>
  <w:font w:name="FZSJ-FANGSJ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8" w:fontKey="{76224948-28F2-43FF-8F0B-4BC638C8062D}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EC4C08">
    <w:pPr>
      <w:pStyle w:val="8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9998957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0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IdVxRnXAQAAtQMAAA4AAABkcnMvZTJvRG9jLnhtbK1TzY7TMBC+I/EO&#10;lu80aYVQVTVdrVQtQkKw0sIDuI7TWPKfZtwm5QHgDThx4c5z9TkYO0m7LJc97CWZGY+/me+b8fqm&#10;t4YdFaD2ruLzWcmZctLX2u0r/vXL3ZslZxiFq4XxTlX8pJDfbF6/WndhpRa+9aZWwAjE4aoLFW9j&#10;DKuiQNkqK3Dmg3J02HiwIpIL+6IG0RG6NcWiLN8VnYc6gJcKkaLb4ZCPiPAcQN80WqqtlwerXBxQ&#10;QRkRiRK2OiDf5G6bRsn4uWlQRWYqTkxj/lIRsnfpW2zWYrUHEVotxxbEc1p4wskK7ajoBWoromAH&#10;0P9BWS3Bo2/iTHpbDESyIsRiXj7R5qEVQWUuJDWGi+j4crDy0/EemK4r/pYzJywN/Pzzx/nXn/Pv&#10;72ye9ekCrijtIdwDqZU8JDOR7Ruw6U80WJ81PV00VX1kkoLz5WK5LEluSWeTQzjF9XoAjO+VtywZ&#10;FQcaWtZSHD9iHFKnlFTN+TttTB6ccf8ECHOIqDz58fa142TFftePNHa+PhF5egtUtfXwjbOONqHi&#10;jhafM/PBkdBpaSYDJmM3GcJJuljxyNkhgN63ecFSUxhuD5E6zQRS4aEaEU8OTTNLMG5eWpfHfs66&#10;vrbNX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Ll1uVLQAAAABQEAAA8AAAAAAAAAAQAgAAAAIgAA&#10;AGRycy9kb3ducmV2LnhtbFBLAQIUABQAAAAIAIdO4kCHVcUZ1wEAALUDAAAOAAAAAAAAAAEAIAAA&#10;AB8BAABkcnMvZTJvRG9jLnhtbFBLBQYAAAAABgAGAFkBAABo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9998957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863C1C">
    <w:pPr>
      <w:pStyle w:val="9"/>
      <w:ind w:firstLine="480"/>
      <w:jc w:val="center"/>
      <w:rPr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874F4CB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44" o:spid="_x0000_s1026" o:spt="1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DnmSn7aAQAAtQMAAA4AAABkcnMvZTJvRG9jLnhtbK1TzW7bMAy+D9g7&#10;CLovdoJuCIw4RYGgw4BhK9DtARRZjgXoD6QSO3uA7Q122mX3PVeeY5TspF136aEXm6Soj/w+Uqvr&#10;wRp2UIDau5rPZyVnyknfaLer+dcvt2+WnGEUrhHGO1Xzo0J+vX79atWHSi18502jgBGIw6oPNe9i&#10;DFVRoOyUFTjzQTk6bD1YEcmFXdGA6AndmmJRlu+K3kMTwEuFSNHNeMgnRHgOoG9bLdXGy71VLo6o&#10;oIyIRAk7HZCvc7dtq2T83LaoIjM1J6Yxf6kI2dv0LdYrUe1AhE7LqQXxnBaecLJCOyp6gdqIKNge&#10;9H9QVkvw6Ns4k94WI5GsCLGYl0+0ue9EUJkLSY3hIjq+HKz8dLgDppuav+XMCUsDP/38cfr15/T7&#10;O7u6Svr0AStKuw93MHlIZiI7tGDTn2iwIWt6vGiqhsgkBefLxXJZktySzs4O4RQP1wNgfK+8Zcmo&#10;OdDQspbi8BHjmHpOSdWcv9XGUFxUxv0TIMwxovLkp9up/7HjZMVhO0w0tr45Enl6C1S18/CNs542&#10;oeaOFp8z88GR0Glpzgacje3ZEE7SxZpHzvYB9K7LC5aawnCzj9RpJpAKj9WIeHJomlmCafPSujz2&#10;c9bDa1v/B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Ll1uVLQAAAABQEAAA8AAAAAAAAAAQAgAAAA&#10;IgAAAGRycy9kb3ducmV2LnhtbFBLAQIUABQAAAAIAIdO4kA55kp+2gEAALUDAAAOAAAAAAAAAAEA&#10;IAAAAB8BAABkcnMvZTJvRG9jLnhtbFBLBQYAAAAABgAGAFkBAABr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874F4CB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21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8A5870">
    <w:pPr>
      <w:pStyle w:val="8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F61BA01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0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PgVakLXAQAAtQMAAA4AAABkcnMvZTJvRG9jLnhtbK1TS47bMAzdF+gd&#10;BO0bO1kMgiDOYIBgigJFO8C0B1BkORagH0gldnqA9gZdddN9z5VzlJLtZDrdzGI2NklRj3yP1Pq2&#10;t4YdFaD2ruLzWcmZctLX2u0r/vXL/bslZxiFq4XxTlX8pJDfbt6+WXdhpRa+9aZWwAjE4aoLFW9j&#10;DKuiQNkqK3Dmg3J02HiwIpIL+6IG0RG6NcWiLG+KzkMdwEuFSNHtcMhHRHgJoG8aLdXWy4NVLg6o&#10;oIyIRAlbHZBvcrdNo2T83DSoIjMVJ6Yxf6kI2bv0LTZrsdqDCK2WYwviJS0842SFdlT0ArUVUbAD&#10;6P+grJbg0TdxJr0tBiJZEWIxL59p89iKoDIXkhrDRXR8PVj56fgATNcVv+HMCUsDP//8cf715/z7&#10;O5tnfbqAK0p7DA9AaiUPyUxk+wZs+hMN1mdNTxdNVR+ZpOB8uVguS5Jb0tnkEE5xvR4A43vlLUtG&#10;xYGGlrUUx48Yh9QpJVVz/l4bkwdn3D8BwhwiKk9+vH3tOFmx3/UjjZ2vT0Se3gJVbT1846yjTai4&#10;o8XnzHxwJHRamsmAydhNhnCSLlY8cnYIoPdtXrDUFIa7Q6ROM4FUeKhGxJND08wSjJuX1uWpn7Ou&#10;r23zF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Ll1uVLQAAAABQEAAA8AAAAAAAAAAQAgAAAAIgAA&#10;AGRycy9kb3ducmV2LnhtbFBLAQIUABQAAAAIAIdO4kD4FWpC1wEAALUDAAAOAAAAAAAAAAEAIAAA&#10;AB8BAABkcnMvZTJvRG9jLnhtbFBLBQYAAAAABgAGAFkBAABo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F61BA01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9605B5">
    <w:pPr>
      <w:pStyle w:val="8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矩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392FF9B5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AnwN5bTAQAAsQMAAA4AAABkcnMvZTJvRG9jLnhtbK1TzW7bMAy+D+g7&#10;CLo3dnIoAiNOUSBoMWDoCnR7AEWWYwH6A6nEzl5mwG57iD3OsNcYJdvp1l162MUmKeojv4/U5naw&#10;hp0UoPau5stFyZly0jfaHWr++dP99ZozjMI1wninan5WyG+3V+82fajUynfeNAoYgTis+lDzLsZQ&#10;FQXKTlmBCx+Uo8PWgxWRXDgUDYie0K0pVmV5U/QemgBeKkSK7sZDPiHCWwB922qpdl4erXJxRAVl&#10;RCRK2OmAfJu7bVsl48e2RRWZqTkxjflLRcjep2+x3YjqACJ0Wk4tiLe08IqTFdpR0QvUTkTBjqD/&#10;gbJagkffxoX0thiJZEWIxbJ8pc1zJ4LKXEhqDBfR8f/BysfTEzDd0CZw5oSlgf/6+v3nj29smbTp&#10;A1aU8hyeYPKQzER0aMGmP1FgQ9bzfNFTDZFJCi7Xq/W6JKklnc0O4RQv1wNgfFDesmTUHGhgWUdx&#10;+oBxTJ1TUjXn77UxFBeVcX8FCHOMqDz16Xbqf+w4WXHYDxONvW/ORJzeAVXtPHzhrKctqLmjpefM&#10;vHckclqY2YDZ2M+GcJIu1jxydgygD11ertQUhrtjpE4zgVR4rEbEk0OTzBJMW5dW5U8/Z728tO1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uXW5UtAAAAAFAQAADwAAAAAAAAABACAAAAAiAAAAZHJz&#10;L2Rvd25yZXYueG1sUEsBAhQAFAAAAAgAh07iQAnwN5bTAQAAsQMAAA4AAAAAAAAAAQAgAAAAHwEA&#10;AGRycy9lMm9Eb2MueG1sUEsFBgAAAAAGAAYAWQEAAGQ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92FF9B5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53A38B">
    <w:pPr>
      <w:pStyle w:val="8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17B4195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0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Bm2WzXXAQAAtQMAAA4AAABkcnMvZTJvRG9jLnhtbK1TzY7TMBC+I/EO&#10;lu80aZFQVTVdrVQtQkKw0sIDuI7TWPKfZtwm5QHgDThx4c5z9TkYO0m7LJc97CWZGY+/me+b8fqm&#10;t4YdFaD2ruLzWcmZctLX2u0r/vXL3ZslZxiFq4XxTlX8pJDfbF6/WndhpRa+9aZWwAjE4aoLFW9j&#10;DKuiQNkqK3Dmg3J02HiwIpIL+6IG0RG6NcWiLN8VnYc6gJcKkaLb4ZCPiPAcQN80WqqtlwerXBxQ&#10;QRkRiRK2OiDf5G6bRsn4uWlQRWYqTkxj/lIRsnfpW2zWYrUHEVotxxbEc1p4wskK7ajoBWoromAH&#10;0P9BWS3Bo2/iTHpbDESyIsRiXj7R5qEVQWUuJDWGi+j4crDy0/EemK4r/pYzJywN/Pzzx/nXn/Pv&#10;72ye9ekCrijtIdwDqZU8JDOR7Ruw6U80WJ81PV00VX1kkoLz5WK5LEluSWeTQzjF9XoAjO+VtywZ&#10;FQcaWtZSHD9iHFKnlFTN+TttTB6ccf8ECHOIqDz58fa142TFftePNHa+PhF5egtUtfXwjbOONqHi&#10;jhafM/PBkdBpaSYDJmM3GcJJuljxyNkhgN63ecFSUxhuD5E6zQRS4aEaEU8OTTNLMG5eWpfHfs66&#10;vrbNX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Ll1uVLQAAAABQEAAA8AAAAAAAAAAQAgAAAAIgAA&#10;AGRycy9kb3ducmV2LnhtbFBLAQIUABQAAAAIAIdO4kAZtls11wEAALUDAAAOAAAAAAAAAAEAIAAA&#10;AB8BAABkcnMvZTJvRG9jLnhtbFBLBQYAAAAABgAGAFkBAABo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17B4195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222D48">
    <w:pPr>
      <w:pStyle w:val="10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BFA06F">
    <w:pPr>
      <w:pStyle w:val="10"/>
      <w:pBdr>
        <w:bottom w:val="none" w:color="auto" w:sz="0" w:space="0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063E74">
    <w:pPr>
      <w:pStyle w:val="10"/>
      <w:pBdr>
        <w:bottom w:val="none" w:color="auto" w:sz="0" w:space="0"/>
      </w:pBdr>
      <w:ind w:firstLine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B87DAA">
    <w:pPr>
      <w:pStyle w:val="10"/>
      <w:pBdr>
        <w:bottom w:val="none" w:color="auto" w:sz="0" w:space="0"/>
      </w:pBdr>
      <w:ind w:firstLine="36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356159">
    <w:pPr>
      <w:pStyle w:val="10"/>
      <w:pBdr>
        <w:bottom w:val="none" w:color="auto" w:sz="0" w:space="0"/>
      </w:pBdr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97162C"/>
    <w:multiLevelType w:val="singleLevel"/>
    <w:tmpl w:val="3097162C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902B3B"/>
    <w:rsid w:val="02F53FEB"/>
    <w:rsid w:val="09897F4C"/>
    <w:rsid w:val="09997678"/>
    <w:rsid w:val="0DA961EC"/>
    <w:rsid w:val="0ED06AC8"/>
    <w:rsid w:val="1AE14356"/>
    <w:rsid w:val="1C430C6D"/>
    <w:rsid w:val="1DC13462"/>
    <w:rsid w:val="20006749"/>
    <w:rsid w:val="23E204CB"/>
    <w:rsid w:val="25B30BE9"/>
    <w:rsid w:val="2FE21531"/>
    <w:rsid w:val="30590FB3"/>
    <w:rsid w:val="315D742C"/>
    <w:rsid w:val="364A13F1"/>
    <w:rsid w:val="391A6BCE"/>
    <w:rsid w:val="3C9F097B"/>
    <w:rsid w:val="3FC0349E"/>
    <w:rsid w:val="3FD95EA6"/>
    <w:rsid w:val="4CFD2256"/>
    <w:rsid w:val="4DA91FD9"/>
    <w:rsid w:val="50006F2B"/>
    <w:rsid w:val="52DE63FF"/>
    <w:rsid w:val="560C4938"/>
    <w:rsid w:val="56D92400"/>
    <w:rsid w:val="593C3C4D"/>
    <w:rsid w:val="5EE67E8D"/>
    <w:rsid w:val="62902B3B"/>
    <w:rsid w:val="64E4290C"/>
    <w:rsid w:val="6DED00D0"/>
    <w:rsid w:val="6FAD1244"/>
    <w:rsid w:val="7BF50A2C"/>
    <w:rsid w:val="7EDD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000000"/>
      <w:sz w:val="26"/>
      <w:szCs w:val="26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000000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line="360" w:lineRule="auto"/>
      <w:jc w:val="center"/>
    </w:pPr>
    <w:rPr>
      <w:rFonts w:cs="Times New Roman"/>
      <w:b/>
      <w:bCs/>
      <w:sz w:val="36"/>
    </w:rPr>
  </w:style>
  <w:style w:type="paragraph" w:styleId="5">
    <w:name w:val="Normal Indent"/>
    <w:basedOn w:val="1"/>
    <w:next w:val="6"/>
    <w:qFormat/>
    <w:uiPriority w:val="99"/>
    <w:pPr>
      <w:ind w:firstLine="420"/>
    </w:pPr>
  </w:style>
  <w:style w:type="paragraph" w:styleId="6">
    <w:name w:val="Body Text First Indent 2"/>
    <w:basedOn w:val="7"/>
    <w:qFormat/>
    <w:uiPriority w:val="0"/>
    <w:pPr>
      <w:ind w:firstLine="420" w:firstLineChars="200"/>
    </w:pPr>
  </w:style>
  <w:style w:type="paragraph" w:styleId="7">
    <w:name w:val="Body Text Indent"/>
    <w:basedOn w:val="1"/>
    <w:qFormat/>
    <w:uiPriority w:val="0"/>
    <w:pPr>
      <w:ind w:firstLine="480"/>
    </w:pPr>
    <w:rPr>
      <w:rFonts w:ascii="宋体" w:hAnsi="宋体"/>
    </w:rPr>
  </w:style>
  <w:style w:type="paragraph" w:styleId="8">
    <w:name w:val="Body Text"/>
    <w:basedOn w:val="1"/>
    <w:semiHidden/>
    <w:qFormat/>
    <w:uiPriority w:val="0"/>
    <w:rPr>
      <w:rFonts w:ascii="微软雅黑" w:hAnsi="微软雅黑" w:eastAsia="微软雅黑" w:cs="微软雅黑"/>
      <w:sz w:val="31"/>
      <w:szCs w:val="31"/>
      <w:lang w:val="en-US" w:eastAsia="en-US" w:bidi="ar-SA"/>
    </w:rPr>
  </w:style>
  <w:style w:type="paragraph" w:styleId="9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3">
    <w:name w:val="Table Grid"/>
    <w:basedOn w:val="1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Hyperlink"/>
    <w:basedOn w:val="14"/>
    <w:qFormat/>
    <w:uiPriority w:val="0"/>
    <w:rPr>
      <w:color w:val="0000FF"/>
      <w:u w:val="single"/>
    </w:rPr>
  </w:style>
  <w:style w:type="character" w:customStyle="1" w:styleId="17">
    <w:name w:val="NormalCharacter"/>
    <w:qFormat/>
    <w:uiPriority w:val="0"/>
  </w:style>
  <w:style w:type="paragraph" w:customStyle="1" w:styleId="18">
    <w:name w:val="BodyText"/>
    <w:basedOn w:val="1"/>
    <w:qFormat/>
    <w:uiPriority w:val="0"/>
    <w:pPr>
      <w:spacing w:before="214"/>
      <w:ind w:left="120"/>
    </w:pPr>
    <w:rPr>
      <w:rFonts w:ascii="仿宋" w:hAnsi="仿宋" w:eastAsia="仿宋"/>
      <w:sz w:val="32"/>
      <w:szCs w:val="32"/>
      <w:lang w:val="zh-CN" w:bidi="zh-CN"/>
    </w:rPr>
  </w:style>
  <w:style w:type="paragraph" w:customStyle="1" w:styleId="19">
    <w:name w:val="UserStyle_1"/>
    <w:basedOn w:val="1"/>
    <w:qFormat/>
    <w:uiPriority w:val="0"/>
    <w:rPr>
      <w:rFonts w:ascii="仿宋" w:hAnsi="仿宋" w:eastAsia="仿宋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theme" Target="theme/theme1.xml"/><Relationship Id="rId12" Type="http://schemas.openxmlformats.org/officeDocument/2006/relationships/footer" Target="footer5.xml"/><Relationship Id="rId11" Type="http://schemas.openxmlformats.org/officeDocument/2006/relationships/header" Target="header5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471</Words>
  <Characters>490</Characters>
  <Lines>0</Lines>
  <Paragraphs>0</Paragraphs>
  <TotalTime>49</TotalTime>
  <ScaleCrop>false</ScaleCrop>
  <LinksUpToDate>false</LinksUpToDate>
  <CharactersWithSpaces>540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2025-03-24T02:58:00Z</dcterms:created>
  <dc:creator>怡苒自得</dc:creator>
  <cp:lastModifiedBy>正宗日照绿茶  红茶</cp:lastModifiedBy>
  <cp:lastPrinted>2025-07-15T06:01:00Z</cp:lastPrinted>
  <dcterms:modified xsi:type="dcterms:W3CDTF">2025-08-05T06:30:51Z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3F410BA040034701B84A1F9C2710F29D_13</vt:lpwstr>
  </property>
  <property fmtid="{D5CDD505-2E9C-101B-9397-08002B2CF9AE}" pid="4" name="KSOTemplateDocerSaveRecord">
    <vt:lpwstr>eyJoZGlkIjoiMmQ0MjU5NGUwOTBlNGE0NzE5ODE5MjhiYWMzNGIzOWIiLCJ1c2VySWQiOiI0MjgwMzEyNzIifQ==</vt:lpwstr>
  </property>
</Properties>
</file>